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0E" w:rsidRDefault="00D5720E" w:rsidP="00D5720E">
      <w:pPr>
        <w:adjustRightInd w:val="0"/>
        <w:snapToGrid w:val="0"/>
        <w:jc w:val="center"/>
        <w:rPr>
          <w:sz w:val="30"/>
          <w:szCs w:val="30"/>
        </w:rPr>
      </w:pPr>
      <w:r w:rsidRPr="00D5720E">
        <w:rPr>
          <w:rFonts w:hint="eastAsia"/>
          <w:sz w:val="30"/>
          <w:szCs w:val="30"/>
        </w:rPr>
        <w:t>平顶山市公安局新城分局</w:t>
      </w:r>
      <w:r w:rsidR="00ED729D" w:rsidRPr="00D5720E">
        <w:rPr>
          <w:rFonts w:hint="eastAsia"/>
          <w:sz w:val="30"/>
          <w:szCs w:val="30"/>
        </w:rPr>
        <w:t>关于</w:t>
      </w:r>
      <w:r w:rsidRPr="00D5720E">
        <w:rPr>
          <w:rFonts w:hint="eastAsia"/>
          <w:sz w:val="30"/>
          <w:szCs w:val="30"/>
        </w:rPr>
        <w:t>平顶山市新城区</w:t>
      </w:r>
      <w:r w:rsidRPr="00D5720E">
        <w:rPr>
          <w:rFonts w:hint="eastAsia"/>
          <w:sz w:val="30"/>
          <w:szCs w:val="30"/>
        </w:rPr>
        <w:t>2017</w:t>
      </w:r>
      <w:r w:rsidRPr="00D5720E">
        <w:rPr>
          <w:rFonts w:hint="eastAsia"/>
          <w:sz w:val="30"/>
          <w:szCs w:val="30"/>
        </w:rPr>
        <w:t>年数字化</w:t>
      </w:r>
    </w:p>
    <w:p w:rsidR="00F4594F" w:rsidRPr="00D5720E" w:rsidRDefault="00D5720E" w:rsidP="00D5720E">
      <w:pPr>
        <w:adjustRightInd w:val="0"/>
        <w:snapToGrid w:val="0"/>
        <w:jc w:val="center"/>
        <w:rPr>
          <w:sz w:val="30"/>
          <w:szCs w:val="30"/>
        </w:rPr>
      </w:pPr>
      <w:r w:rsidRPr="00D5720E">
        <w:rPr>
          <w:rFonts w:hint="eastAsia"/>
          <w:sz w:val="30"/>
          <w:szCs w:val="30"/>
        </w:rPr>
        <w:t>网络视频监控系统建设项目（第一期）</w:t>
      </w:r>
      <w:r w:rsidR="00581693">
        <w:rPr>
          <w:rFonts w:hint="eastAsia"/>
          <w:sz w:val="30"/>
          <w:szCs w:val="30"/>
        </w:rPr>
        <w:t>变更</w:t>
      </w:r>
      <w:r w:rsidRPr="00D5720E">
        <w:rPr>
          <w:rFonts w:hint="eastAsia"/>
          <w:sz w:val="30"/>
          <w:szCs w:val="30"/>
        </w:rPr>
        <w:t>公</w:t>
      </w:r>
      <w:r w:rsidR="00ED729D" w:rsidRPr="00D5720E">
        <w:rPr>
          <w:rFonts w:hint="eastAsia"/>
          <w:sz w:val="30"/>
          <w:szCs w:val="30"/>
        </w:rPr>
        <w:t>告</w:t>
      </w:r>
    </w:p>
    <w:p w:rsidR="00D944E8" w:rsidRPr="00D944E8" w:rsidRDefault="00D944E8" w:rsidP="00581693">
      <w:pPr>
        <w:pStyle w:val="p0"/>
        <w:shd w:val="clear" w:color="auto" w:fill="FFFFFF"/>
        <w:snapToGrid w:val="0"/>
        <w:spacing w:line="336" w:lineRule="auto"/>
        <w:ind w:left="-105" w:firstLine="420"/>
        <w:rPr>
          <w:rFonts w:hint="eastAsia"/>
          <w:sz w:val="10"/>
          <w:szCs w:val="10"/>
        </w:rPr>
      </w:pPr>
    </w:p>
    <w:p w:rsidR="00581693" w:rsidRPr="00581693" w:rsidRDefault="00D5720E" w:rsidP="00581693">
      <w:pPr>
        <w:pStyle w:val="p0"/>
        <w:shd w:val="clear" w:color="auto" w:fill="FFFFFF"/>
        <w:snapToGrid w:val="0"/>
        <w:spacing w:line="336" w:lineRule="auto"/>
        <w:ind w:left="-105" w:firstLine="420"/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管理有限公司受平顶山市公安局新城分局委托，就平顶山市新城区</w:t>
      </w:r>
      <w:r>
        <w:rPr>
          <w:rFonts w:hint="eastAsia"/>
        </w:rPr>
        <w:t>2017</w:t>
      </w:r>
      <w:r>
        <w:rPr>
          <w:rFonts w:hint="eastAsia"/>
        </w:rPr>
        <w:t>年数字化网络视频监控系统建设项目（第一期）项目进行公开招标采购，</w:t>
      </w:r>
      <w:r w:rsidR="00581693" w:rsidRPr="00581693">
        <w:rPr>
          <w:rFonts w:hint="eastAsia"/>
        </w:rPr>
        <w:t>已于</w:t>
      </w:r>
      <w:r w:rsidR="00581693" w:rsidRPr="00581693">
        <w:rPr>
          <w:rFonts w:hint="eastAsia"/>
        </w:rPr>
        <w:t>2017</w:t>
      </w:r>
      <w:r w:rsidR="00581693" w:rsidRPr="00581693">
        <w:rPr>
          <w:rFonts w:hint="eastAsia"/>
        </w:rPr>
        <w:t>年</w:t>
      </w:r>
      <w:r w:rsidR="00581693">
        <w:rPr>
          <w:rFonts w:hint="eastAsia"/>
        </w:rPr>
        <w:t>10</w:t>
      </w:r>
      <w:r w:rsidR="00581693" w:rsidRPr="00581693">
        <w:rPr>
          <w:rFonts w:hint="eastAsia"/>
        </w:rPr>
        <w:t>月</w:t>
      </w:r>
      <w:r w:rsidR="00581693">
        <w:rPr>
          <w:rFonts w:hint="eastAsia"/>
        </w:rPr>
        <w:t>13</w:t>
      </w:r>
      <w:r w:rsidR="00581693" w:rsidRPr="00581693">
        <w:rPr>
          <w:rFonts w:hint="eastAsia"/>
        </w:rPr>
        <w:t>日起在</w:t>
      </w:r>
      <w:r w:rsidR="00D944E8" w:rsidRPr="00D944E8">
        <w:rPr>
          <w:rFonts w:hint="eastAsia"/>
        </w:rPr>
        <w:t>《河南省政府采购网》、《平顶山市政府采购网》、《河南省公共资源交易公共服务平台》及《全国公共资源交易平台（河南省•平顶山市）》、《平顶山市新城区管委会》</w:t>
      </w:r>
      <w:r w:rsidR="00581693" w:rsidRPr="00581693">
        <w:rPr>
          <w:rFonts w:hint="eastAsia"/>
        </w:rPr>
        <w:t>上发布了招标公告，报名及发售文件时间为：</w:t>
      </w:r>
      <w:proofErr w:type="gramStart"/>
      <w:r w:rsidR="00581693" w:rsidRPr="00581693">
        <w:rPr>
          <w:rFonts w:hint="eastAsia"/>
        </w:rPr>
        <w:t>2017</w:t>
      </w:r>
      <w:r w:rsidR="00581693" w:rsidRPr="00581693">
        <w:rPr>
          <w:rFonts w:hint="eastAsia"/>
        </w:rPr>
        <w:t>年</w:t>
      </w:r>
      <w:r w:rsidR="00581693">
        <w:rPr>
          <w:rFonts w:hint="eastAsia"/>
        </w:rPr>
        <w:t>10</w:t>
      </w:r>
      <w:r w:rsidR="00581693" w:rsidRPr="00581693">
        <w:rPr>
          <w:rFonts w:hint="eastAsia"/>
        </w:rPr>
        <w:t>月</w:t>
      </w:r>
      <w:r w:rsidR="00581693">
        <w:rPr>
          <w:rFonts w:hint="eastAsia"/>
        </w:rPr>
        <w:t>16</w:t>
      </w:r>
      <w:r w:rsidR="00581693" w:rsidRPr="00581693">
        <w:rPr>
          <w:rFonts w:hint="eastAsia"/>
        </w:rPr>
        <w:t>日</w:t>
      </w:r>
      <w:r w:rsidR="00581693" w:rsidRPr="00581693">
        <w:rPr>
          <w:rFonts w:hint="eastAsia"/>
        </w:rPr>
        <w:t>00</w:t>
      </w:r>
      <w:r w:rsidR="00581693" w:rsidRPr="00581693">
        <w:rPr>
          <w:rFonts w:hint="eastAsia"/>
        </w:rPr>
        <w:t>时</w:t>
      </w:r>
      <w:r w:rsidR="00581693" w:rsidRPr="00581693">
        <w:rPr>
          <w:rFonts w:hint="eastAsia"/>
        </w:rPr>
        <w:t>00</w:t>
      </w:r>
      <w:r w:rsidR="00581693" w:rsidRPr="00581693">
        <w:rPr>
          <w:rFonts w:hint="eastAsia"/>
        </w:rPr>
        <w:t>分整至</w:t>
      </w:r>
      <w:r w:rsidR="00581693" w:rsidRPr="00581693">
        <w:rPr>
          <w:rFonts w:hint="eastAsia"/>
        </w:rPr>
        <w:t>2017</w:t>
      </w:r>
      <w:r w:rsidR="00581693" w:rsidRPr="00581693">
        <w:rPr>
          <w:rFonts w:hint="eastAsia"/>
        </w:rPr>
        <w:t>年</w:t>
      </w:r>
      <w:r w:rsidR="00581693">
        <w:rPr>
          <w:rFonts w:hint="eastAsia"/>
        </w:rPr>
        <w:t>10</w:t>
      </w:r>
      <w:r w:rsidR="00581693" w:rsidRPr="00581693">
        <w:rPr>
          <w:rFonts w:hint="eastAsia"/>
        </w:rPr>
        <w:t>月</w:t>
      </w:r>
      <w:r w:rsidR="00581693">
        <w:rPr>
          <w:rFonts w:hint="eastAsia"/>
        </w:rPr>
        <w:t>20</w:t>
      </w:r>
      <w:r w:rsidR="00581693" w:rsidRPr="00581693">
        <w:rPr>
          <w:rFonts w:hint="eastAsia"/>
        </w:rPr>
        <w:t>日</w:t>
      </w:r>
      <w:r w:rsidR="00581693" w:rsidRPr="00581693">
        <w:rPr>
          <w:rFonts w:hint="eastAsia"/>
        </w:rPr>
        <w:t>23</w:t>
      </w:r>
      <w:r w:rsidR="00581693" w:rsidRPr="00581693">
        <w:rPr>
          <w:rFonts w:hint="eastAsia"/>
        </w:rPr>
        <w:t>时</w:t>
      </w:r>
      <w:r w:rsidR="00581693" w:rsidRPr="00581693">
        <w:rPr>
          <w:rFonts w:hint="eastAsia"/>
        </w:rPr>
        <w:t>59</w:t>
      </w:r>
      <w:r w:rsidR="00581693" w:rsidRPr="00581693">
        <w:rPr>
          <w:rFonts w:hint="eastAsia"/>
        </w:rPr>
        <w:t>分</w:t>
      </w:r>
      <w:proofErr w:type="gramEnd"/>
      <w:r w:rsidR="00581693" w:rsidRPr="00581693">
        <w:rPr>
          <w:rFonts w:hint="eastAsia"/>
        </w:rPr>
        <w:t>整，现对原招标公告及招标文件内容</w:t>
      </w:r>
      <w:proofErr w:type="gramStart"/>
      <w:r w:rsidR="00D944E8">
        <w:rPr>
          <w:rFonts w:hint="eastAsia"/>
        </w:rPr>
        <w:t>作出</w:t>
      </w:r>
      <w:proofErr w:type="gramEnd"/>
      <w:r w:rsidR="00D944E8">
        <w:rPr>
          <w:rFonts w:hint="eastAsia"/>
        </w:rPr>
        <w:t>修改</w:t>
      </w:r>
      <w:r w:rsidR="00287738">
        <w:rPr>
          <w:rFonts w:hint="eastAsia"/>
        </w:rPr>
        <w:t>，</w:t>
      </w:r>
      <w:r w:rsidR="00D944E8">
        <w:rPr>
          <w:rFonts w:hint="eastAsia"/>
        </w:rPr>
        <w:t>同时</w:t>
      </w:r>
      <w:r w:rsidR="00581693" w:rsidRPr="00581693">
        <w:rPr>
          <w:rFonts w:hint="eastAsia"/>
        </w:rPr>
        <w:t>发布变更公告。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一、招标</w:t>
      </w:r>
      <w:r w:rsidR="00581693">
        <w:rPr>
          <w:rFonts w:hint="eastAsia"/>
        </w:rPr>
        <w:t>公告主要信息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项目名称：平顶山市新城区</w:t>
      </w:r>
      <w:r>
        <w:rPr>
          <w:rFonts w:hint="eastAsia"/>
        </w:rPr>
        <w:t>2017</w:t>
      </w:r>
      <w:r>
        <w:rPr>
          <w:rFonts w:hint="eastAsia"/>
        </w:rPr>
        <w:t>年数字化网络视频监控系统建设项目（第一期）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采购编号：</w:t>
      </w:r>
      <w:r>
        <w:rPr>
          <w:rFonts w:hint="eastAsia"/>
        </w:rPr>
        <w:t>2017-pxczc-17057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二、</w:t>
      </w:r>
      <w:r w:rsidR="00581693">
        <w:rPr>
          <w:rFonts w:hint="eastAsia"/>
        </w:rPr>
        <w:t>变更信息</w:t>
      </w:r>
    </w:p>
    <w:tbl>
      <w:tblPr>
        <w:tblW w:w="885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2206"/>
        <w:gridCol w:w="5461"/>
      </w:tblGrid>
      <w:tr w:rsidR="00581693" w:rsidRPr="00581693" w:rsidTr="00D944E8">
        <w:trPr>
          <w:trHeight w:val="236"/>
          <w:tblCellSpacing w:w="0" w:type="dxa"/>
          <w:jc w:val="center"/>
        </w:trPr>
        <w:tc>
          <w:tcPr>
            <w:tcW w:w="1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581693" w:rsidP="005816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条款名称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581693" w:rsidP="005816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变更</w:t>
            </w:r>
            <w:proofErr w:type="gramStart"/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5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581693" w:rsidP="005816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变更</w:t>
            </w:r>
            <w:proofErr w:type="gramStart"/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后内容</w:t>
            </w:r>
            <w:proofErr w:type="gramEnd"/>
          </w:p>
        </w:tc>
      </w:tr>
      <w:tr w:rsidR="00581693" w:rsidRPr="00581693" w:rsidTr="00D944E8">
        <w:trPr>
          <w:trHeight w:val="1363"/>
          <w:tblCellSpacing w:w="0" w:type="dxa"/>
          <w:jc w:val="center"/>
        </w:trPr>
        <w:tc>
          <w:tcPr>
            <w:tcW w:w="1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D944E8" w:rsidP="00D944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招标公告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proofErr w:type="gramEnd"/>
            <w:r w:rsidR="00581693"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供应商资格要求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第1.3项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581693" w:rsidP="0058169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具有省级及以上公安部门颁发的一级《公共安全防范服务许</w:t>
            </w:r>
            <w:bookmarkStart w:id="0" w:name="_GoBack"/>
            <w:bookmarkEnd w:id="0"/>
            <w:r w:rsidRPr="005816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可证》；</w:t>
            </w:r>
          </w:p>
        </w:tc>
        <w:tc>
          <w:tcPr>
            <w:tcW w:w="5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1693" w:rsidRPr="00581693" w:rsidRDefault="00D944E8" w:rsidP="005816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44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省级及以上公安部门颁发的一级《公共安全技术防范服务许可证》，如该许可证在有效期内没有进行年度审验，须一并提供公共安全防范行业协会颁发的一级《公共安全技术防范服务认证书》；或具有中国安全防范产品行业协会颁发的一级《安防工程企业设计施工维护能力证书》。</w:t>
            </w:r>
          </w:p>
        </w:tc>
      </w:tr>
      <w:tr w:rsidR="00D944E8" w:rsidRPr="00581693" w:rsidTr="00D944E8">
        <w:trPr>
          <w:trHeight w:val="250"/>
          <w:tblCellSpacing w:w="0" w:type="dxa"/>
          <w:jc w:val="center"/>
        </w:trPr>
        <w:tc>
          <w:tcPr>
            <w:tcW w:w="1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944E8" w:rsidRPr="00581693" w:rsidRDefault="00D944E8" w:rsidP="0058169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招标文件第49页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944E8" w:rsidRPr="00D944E8" w:rsidRDefault="00D944E8" w:rsidP="00581693">
            <w:pP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944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3、省级及以上公安部门颁发的一级《公共安全防范服务许可证》；</w:t>
            </w:r>
          </w:p>
        </w:tc>
        <w:tc>
          <w:tcPr>
            <w:tcW w:w="5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944E8" w:rsidRDefault="00D944E8" w:rsidP="005816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D944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及以上公安部门颁发的一级《公共安全技术防范服务许可证》，如该许可证在有效期内没有进行年度审验，须一并提供公共安全防范行业协会颁发的一级《公共安全技术防范服务认证书》；或具有中国安全防范产品行业协会颁发的一级《安防工程企业设计施工维护能力证书》。</w:t>
            </w:r>
          </w:p>
        </w:tc>
      </w:tr>
    </w:tbl>
    <w:p w:rsidR="00581693" w:rsidRPr="00581693" w:rsidRDefault="00581693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</w:p>
    <w:p w:rsidR="00581693" w:rsidRPr="00D944E8" w:rsidRDefault="00581693" w:rsidP="00D944E8">
      <w:pPr>
        <w:pStyle w:val="p0"/>
        <w:shd w:val="clear" w:color="auto" w:fill="FFFFFF"/>
        <w:snapToGrid w:val="0"/>
        <w:spacing w:line="336" w:lineRule="auto"/>
        <w:ind w:left="-105" w:firstLine="420"/>
      </w:pPr>
      <w:r w:rsidRPr="00D944E8">
        <w:rPr>
          <w:rFonts w:hint="eastAsia"/>
        </w:rPr>
        <w:t>报名</w:t>
      </w:r>
      <w:r w:rsidR="00D944E8" w:rsidRPr="00D944E8">
        <w:rPr>
          <w:rFonts w:hint="eastAsia"/>
        </w:rPr>
        <w:t>、招标文件出售</w:t>
      </w:r>
      <w:r w:rsidRPr="00D944E8">
        <w:rPr>
          <w:rFonts w:hint="eastAsia"/>
        </w:rPr>
        <w:t>时间延长至</w:t>
      </w:r>
      <w:r w:rsidRPr="00D944E8">
        <w:rPr>
          <w:rFonts w:hint="eastAsia"/>
        </w:rPr>
        <w:t>2017</w:t>
      </w:r>
      <w:r w:rsidRPr="00D944E8">
        <w:rPr>
          <w:rFonts w:hint="eastAsia"/>
        </w:rPr>
        <w:t>年</w:t>
      </w:r>
      <w:r w:rsidRPr="00D944E8">
        <w:rPr>
          <w:rFonts w:hint="eastAsia"/>
        </w:rPr>
        <w:t>10</w:t>
      </w:r>
      <w:r w:rsidRPr="00D944E8">
        <w:rPr>
          <w:rFonts w:hint="eastAsia"/>
        </w:rPr>
        <w:t>月</w:t>
      </w:r>
      <w:r w:rsidRPr="00D944E8">
        <w:rPr>
          <w:rFonts w:hint="eastAsia"/>
        </w:rPr>
        <w:t>26</w:t>
      </w:r>
      <w:r w:rsidRPr="00D944E8">
        <w:rPr>
          <w:rFonts w:hint="eastAsia"/>
        </w:rPr>
        <w:t>日</w:t>
      </w:r>
      <w:r w:rsidRPr="00D944E8">
        <w:rPr>
          <w:rFonts w:hint="eastAsia"/>
        </w:rPr>
        <w:t>23</w:t>
      </w:r>
      <w:r w:rsidRPr="00D944E8">
        <w:rPr>
          <w:rFonts w:hint="eastAsia"/>
        </w:rPr>
        <w:t>时</w:t>
      </w:r>
      <w:r w:rsidRPr="00D944E8">
        <w:rPr>
          <w:rFonts w:hint="eastAsia"/>
        </w:rPr>
        <w:t>59</w:t>
      </w:r>
      <w:r w:rsidRPr="00D944E8">
        <w:rPr>
          <w:rFonts w:hint="eastAsia"/>
        </w:rPr>
        <w:t>分整。</w:t>
      </w:r>
    </w:p>
    <w:p w:rsidR="00581693" w:rsidRPr="00D944E8" w:rsidRDefault="00581693" w:rsidP="00D944E8">
      <w:pPr>
        <w:pStyle w:val="p0"/>
        <w:shd w:val="clear" w:color="auto" w:fill="FFFFFF"/>
        <w:snapToGrid w:val="0"/>
        <w:spacing w:line="336" w:lineRule="auto"/>
        <w:ind w:left="-105" w:firstLine="420"/>
      </w:pPr>
      <w:r w:rsidRPr="00D944E8">
        <w:rPr>
          <w:rFonts w:hint="eastAsia"/>
        </w:rPr>
        <w:t>招标文件中如其他章节涉及上述内容的，均作上述变更。变更内容与招标文件具有同等法律效力。</w:t>
      </w:r>
    </w:p>
    <w:p w:rsidR="00D5720E" w:rsidRDefault="00581693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三</w:t>
      </w:r>
      <w:r w:rsidR="00D5720E">
        <w:rPr>
          <w:rFonts w:hint="eastAsia"/>
        </w:rPr>
        <w:t>、本次招标联系事项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采购人：平顶山市公安局新城分局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联系人：刘先生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联系电话：</w:t>
      </w:r>
      <w:r>
        <w:rPr>
          <w:rFonts w:hint="eastAsia"/>
        </w:rPr>
        <w:t>0375-3221577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采购代理机构：</w:t>
      </w: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联系人：孙先生</w:t>
      </w:r>
      <w:r>
        <w:rPr>
          <w:rFonts w:hint="eastAsia"/>
        </w:rPr>
        <w:t xml:space="preserve"> </w:t>
      </w:r>
    </w:p>
    <w:p w:rsidR="00D5720E" w:rsidRDefault="00D5720E" w:rsidP="00D5720E">
      <w:pPr>
        <w:pStyle w:val="p0"/>
        <w:shd w:val="clear" w:color="auto" w:fill="FFFFFF"/>
        <w:snapToGrid w:val="0"/>
        <w:spacing w:line="336" w:lineRule="auto"/>
        <w:ind w:left="-105" w:firstLine="420"/>
      </w:pPr>
      <w:r>
        <w:rPr>
          <w:rFonts w:hint="eastAsia"/>
        </w:rPr>
        <w:t>联系电话：</w:t>
      </w:r>
      <w:r>
        <w:rPr>
          <w:rFonts w:hint="eastAsia"/>
        </w:rPr>
        <w:t xml:space="preserve"> 15937526189         </w:t>
      </w:r>
    </w:p>
    <w:p w:rsidR="00ED729D" w:rsidRPr="00437C63" w:rsidRDefault="00D5720E" w:rsidP="00D5720E">
      <w:pPr>
        <w:pStyle w:val="p0"/>
        <w:shd w:val="clear" w:color="auto" w:fill="FFFFFF"/>
        <w:snapToGrid w:val="0"/>
        <w:spacing w:line="336" w:lineRule="auto"/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联系地址：平顶山市建设路选煤设计研究院南配楼</w:t>
      </w:r>
      <w:r>
        <w:rPr>
          <w:rFonts w:hint="eastAsia"/>
        </w:rPr>
        <w:t>308</w:t>
      </w:r>
      <w:r>
        <w:rPr>
          <w:rFonts w:hint="eastAsia"/>
        </w:rPr>
        <w:t>室</w:t>
      </w:r>
    </w:p>
    <w:sectPr w:rsidR="00ED729D" w:rsidRPr="00437C63" w:rsidSect="00ED729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A1" w:rsidRDefault="006D37A1" w:rsidP="00ED729D">
      <w:r>
        <w:separator/>
      </w:r>
    </w:p>
  </w:endnote>
  <w:endnote w:type="continuationSeparator" w:id="0">
    <w:p w:rsidR="006D37A1" w:rsidRDefault="006D37A1" w:rsidP="00ED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A1" w:rsidRDefault="006D37A1" w:rsidP="00ED729D">
      <w:r>
        <w:separator/>
      </w:r>
    </w:p>
  </w:footnote>
  <w:footnote w:type="continuationSeparator" w:id="0">
    <w:p w:rsidR="006D37A1" w:rsidRDefault="006D37A1" w:rsidP="00ED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1"/>
    <w:rsid w:val="00121E31"/>
    <w:rsid w:val="001729BB"/>
    <w:rsid w:val="002130DD"/>
    <w:rsid w:val="00287738"/>
    <w:rsid w:val="003434E3"/>
    <w:rsid w:val="00437C63"/>
    <w:rsid w:val="00485644"/>
    <w:rsid w:val="00581693"/>
    <w:rsid w:val="00617F1E"/>
    <w:rsid w:val="006761FF"/>
    <w:rsid w:val="006D37A1"/>
    <w:rsid w:val="008919DC"/>
    <w:rsid w:val="008A58DF"/>
    <w:rsid w:val="009042B0"/>
    <w:rsid w:val="00952A6F"/>
    <w:rsid w:val="00AB3BB2"/>
    <w:rsid w:val="00B56191"/>
    <w:rsid w:val="00BA3C81"/>
    <w:rsid w:val="00C975DB"/>
    <w:rsid w:val="00D5720E"/>
    <w:rsid w:val="00D944E8"/>
    <w:rsid w:val="00DA71D9"/>
    <w:rsid w:val="00DE0D87"/>
    <w:rsid w:val="00ED729D"/>
    <w:rsid w:val="00F4594F"/>
    <w:rsid w:val="00F70FD3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29D"/>
    <w:rPr>
      <w:sz w:val="18"/>
      <w:szCs w:val="18"/>
    </w:rPr>
  </w:style>
  <w:style w:type="character" w:styleId="a5">
    <w:name w:val="Hyperlink"/>
    <w:uiPriority w:val="99"/>
    <w:rsid w:val="00ED729D"/>
    <w:rPr>
      <w:color w:val="0000FF"/>
      <w:u w:val="single"/>
    </w:rPr>
  </w:style>
  <w:style w:type="paragraph" w:customStyle="1" w:styleId="p0">
    <w:name w:val="p0"/>
    <w:basedOn w:val="a"/>
    <w:rsid w:val="00ED72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jk">
    <w:name w:val="cjk"/>
    <w:basedOn w:val="a"/>
    <w:rsid w:val="00581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29D"/>
    <w:rPr>
      <w:sz w:val="18"/>
      <w:szCs w:val="18"/>
    </w:rPr>
  </w:style>
  <w:style w:type="character" w:styleId="a5">
    <w:name w:val="Hyperlink"/>
    <w:uiPriority w:val="99"/>
    <w:rsid w:val="00ED729D"/>
    <w:rPr>
      <w:color w:val="0000FF"/>
      <w:u w:val="single"/>
    </w:rPr>
  </w:style>
  <w:style w:type="paragraph" w:customStyle="1" w:styleId="p0">
    <w:name w:val="p0"/>
    <w:basedOn w:val="a"/>
    <w:rsid w:val="00ED72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jk">
    <w:name w:val="cjk"/>
    <w:basedOn w:val="a"/>
    <w:rsid w:val="00581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627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14766758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611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16584116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207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19414457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532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3750871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579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4957270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2017-10-18T23:00:00Z</cp:lastPrinted>
  <dcterms:created xsi:type="dcterms:W3CDTF">2017-09-20T11:09:00Z</dcterms:created>
  <dcterms:modified xsi:type="dcterms:W3CDTF">2017-10-18T23:06:00Z</dcterms:modified>
</cp:coreProperties>
</file>