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860"/>
        </w:tabs>
        <w:spacing w:line="360" w:lineRule="auto"/>
        <w:jc w:val="center"/>
        <w:rPr>
          <w:rFonts w:ascii="宋体" w:hAnsi="宋体" w:cs="宋体"/>
          <w:b/>
          <w:kern w:val="1"/>
          <w:sz w:val="32"/>
          <w:szCs w:val="32"/>
        </w:rPr>
      </w:pPr>
      <w:r>
        <w:rPr>
          <w:rFonts w:hint="eastAsia" w:ascii="宋体" w:hAnsi="宋体" w:cs="宋体"/>
          <w:b/>
          <w:kern w:val="1"/>
          <w:sz w:val="32"/>
          <w:szCs w:val="32"/>
        </w:rPr>
        <w:t>平顶山市新华区人民法院审判庭项目绿化工程施工</w:t>
      </w:r>
    </w:p>
    <w:p>
      <w:pPr>
        <w:tabs>
          <w:tab w:val="left" w:pos="7860"/>
        </w:tabs>
        <w:spacing w:line="360" w:lineRule="auto"/>
        <w:jc w:val="center"/>
        <w:rPr>
          <w:rFonts w:ascii="宋体" w:hAnsi="宋体" w:cs="宋体"/>
          <w:b/>
          <w:kern w:val="1"/>
          <w:sz w:val="32"/>
          <w:szCs w:val="32"/>
        </w:rPr>
      </w:pPr>
      <w:r>
        <w:rPr>
          <w:rFonts w:hint="eastAsia" w:ascii="宋体" w:hAnsi="宋体" w:cs="宋体"/>
          <w:b/>
          <w:kern w:val="1"/>
          <w:sz w:val="32"/>
          <w:szCs w:val="32"/>
        </w:rPr>
        <w:t>变更公告</w:t>
      </w:r>
    </w:p>
    <w:p>
      <w:pPr>
        <w:spacing w:line="360" w:lineRule="auto"/>
        <w:ind w:firstLine="452" w:firstLineChars="200"/>
        <w:rPr>
          <w:rFonts w:cs="宋体" w:asciiTheme="minorEastAsia" w:hAnsiTheme="minorEastAsia"/>
          <w:spacing w:val="8"/>
          <w:kern w:val="0"/>
          <w:szCs w:val="21"/>
        </w:rPr>
      </w:pPr>
      <w:r>
        <w:rPr>
          <w:rFonts w:hint="eastAsia" w:cs="宋体" w:asciiTheme="minorEastAsia" w:hAnsiTheme="minorEastAsia"/>
          <w:spacing w:val="8"/>
          <w:kern w:val="0"/>
          <w:szCs w:val="21"/>
        </w:rPr>
        <w:t>平顶山市新华区人民法院审判庭项目绿化工程已经相关部门批准建设，河南创达建设工程管理有限公司受平顶山市新华区人民法院的委托，对该项目施工进行公开招标（已于2017年7月14发布公告），现</w:t>
      </w:r>
      <w:r>
        <w:rPr>
          <w:rFonts w:hint="eastAsia" w:cs="宋体" w:asciiTheme="minorEastAsia" w:hAnsiTheme="minorEastAsia"/>
          <w:spacing w:val="8"/>
          <w:kern w:val="0"/>
          <w:szCs w:val="21"/>
          <w:lang w:val="en-US" w:eastAsia="zh-CN"/>
        </w:rPr>
        <w:t>做如下变更</w:t>
      </w:r>
      <w:r>
        <w:rPr>
          <w:rFonts w:hint="eastAsia" w:cs="宋体" w:asciiTheme="minorEastAsia" w:hAnsiTheme="minorEastAsia"/>
          <w:spacing w:val="8"/>
          <w:kern w:val="0"/>
          <w:szCs w:val="21"/>
        </w:rPr>
        <w:t>！</w:t>
      </w:r>
    </w:p>
    <w:p>
      <w:pPr>
        <w:spacing w:line="360" w:lineRule="auto"/>
        <w:rPr>
          <w:rFonts w:cs="宋体" w:asciiTheme="minorEastAsia" w:hAnsiTheme="minorEastAsia"/>
          <w:b/>
          <w:spacing w:val="8"/>
          <w:kern w:val="0"/>
          <w:szCs w:val="21"/>
        </w:rPr>
      </w:pPr>
      <w:r>
        <w:rPr>
          <w:rFonts w:hint="eastAsia" w:cs="宋体" w:asciiTheme="minorEastAsia" w:hAnsiTheme="minorEastAsia"/>
          <w:b/>
          <w:spacing w:val="8"/>
          <w:kern w:val="0"/>
          <w:szCs w:val="21"/>
        </w:rPr>
        <w:t>一、项目名称及编号：</w:t>
      </w:r>
    </w:p>
    <w:p>
      <w:pPr>
        <w:spacing w:line="360" w:lineRule="auto"/>
        <w:ind w:firstLine="452" w:firstLineChars="200"/>
        <w:rPr>
          <w:rFonts w:cs="宋体" w:asciiTheme="minorEastAsia" w:hAnsiTheme="minorEastAsia"/>
          <w:spacing w:val="8"/>
          <w:kern w:val="0"/>
          <w:szCs w:val="21"/>
        </w:rPr>
      </w:pPr>
      <w:r>
        <w:rPr>
          <w:rFonts w:hint="eastAsia" w:cs="宋体" w:asciiTheme="minorEastAsia" w:hAnsiTheme="minorEastAsia"/>
          <w:spacing w:val="8"/>
          <w:kern w:val="0"/>
          <w:szCs w:val="21"/>
        </w:rPr>
        <w:t>1、项目名称：平顶山市新华区人民法院审判庭项目绿化工程</w:t>
      </w:r>
    </w:p>
    <w:p>
      <w:pPr>
        <w:spacing w:line="360" w:lineRule="auto"/>
        <w:ind w:firstLine="452" w:firstLineChars="200"/>
        <w:rPr>
          <w:rFonts w:cs="宋体" w:asciiTheme="minorEastAsia" w:hAnsiTheme="minorEastAsia"/>
          <w:spacing w:val="8"/>
          <w:kern w:val="0"/>
          <w:szCs w:val="21"/>
        </w:rPr>
      </w:pPr>
      <w:r>
        <w:rPr>
          <w:rFonts w:hint="eastAsia" w:cs="宋体" w:asciiTheme="minorEastAsia" w:hAnsiTheme="minorEastAsia"/>
          <w:spacing w:val="8"/>
          <w:kern w:val="0"/>
          <w:szCs w:val="21"/>
        </w:rPr>
        <w:t>2、采购编号：PXZC-ZX-2017020</w:t>
      </w:r>
    </w:p>
    <w:p>
      <w:pPr>
        <w:spacing w:line="360" w:lineRule="auto"/>
        <w:rPr>
          <w:rFonts w:cs="宋体" w:asciiTheme="minorEastAsia" w:hAnsiTheme="minorEastAsia"/>
          <w:b/>
          <w:spacing w:val="8"/>
          <w:kern w:val="0"/>
          <w:szCs w:val="21"/>
        </w:rPr>
      </w:pPr>
      <w:r>
        <w:rPr>
          <w:rFonts w:hint="eastAsia" w:cs="宋体" w:asciiTheme="minorEastAsia" w:hAnsiTheme="minorEastAsia"/>
          <w:b/>
          <w:spacing w:val="8"/>
          <w:kern w:val="0"/>
          <w:szCs w:val="21"/>
        </w:rPr>
        <w:t>二、变更内容：</w:t>
      </w:r>
    </w:p>
    <w:p>
      <w:pPr>
        <w:pStyle w:val="4"/>
        <w:widowControl/>
        <w:shd w:val="clear" w:color="auto" w:fill="FFFFFF"/>
        <w:spacing w:line="360" w:lineRule="auto"/>
        <w:ind w:firstLine="452"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spacing w:val="8"/>
          <w:kern w:val="0"/>
          <w:sz w:val="21"/>
          <w:szCs w:val="21"/>
        </w:rPr>
        <w:t>1、</w:t>
      </w:r>
      <w:r>
        <w:rPr>
          <w:rFonts w:hint="eastAsia" w:asciiTheme="minorEastAsia" w:hAnsiTheme="minorEastAsia" w:eastAsiaTheme="minorEastAsia" w:cstheme="minorEastAsia"/>
          <w:b/>
          <w:color w:val="000000"/>
          <w:sz w:val="21"/>
          <w:szCs w:val="21"/>
          <w:shd w:val="clear" w:color="auto" w:fill="FFFFFF"/>
        </w:rPr>
        <w:t>原</w:t>
      </w:r>
      <w:r>
        <w:rPr>
          <w:rFonts w:hint="eastAsia" w:asciiTheme="minorEastAsia" w:hAnsiTheme="minorEastAsia" w:eastAsiaTheme="minorEastAsia" w:cstheme="minorEastAsia"/>
          <w:bCs/>
          <w:color w:val="000000"/>
          <w:sz w:val="21"/>
          <w:szCs w:val="21"/>
          <w:shd w:val="clear" w:color="auto" w:fill="FFFFFF"/>
        </w:rPr>
        <w:t>投标文件递交的截止时间及开标时间：</w:t>
      </w:r>
      <w:r>
        <w:rPr>
          <w:rFonts w:hint="eastAsia" w:asciiTheme="minorEastAsia" w:hAnsiTheme="minorEastAsia" w:eastAsiaTheme="minorEastAsia" w:cstheme="minorEastAsia"/>
          <w:sz w:val="21"/>
          <w:szCs w:val="21"/>
          <w:u w:val="single"/>
        </w:rPr>
        <w:t xml:space="preserve">2017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rPr>
        <w:t xml:space="preserve"> 8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u w:val="single"/>
        </w:rPr>
        <w:t xml:space="preserve"> 9 </w:t>
      </w:r>
      <w:r>
        <w:rPr>
          <w:rFonts w:hint="eastAsia" w:asciiTheme="minorEastAsia" w:hAnsiTheme="minorEastAsia" w:eastAsiaTheme="minorEastAsia" w:cstheme="minorEastAsia"/>
          <w:sz w:val="21"/>
          <w:szCs w:val="21"/>
        </w:rPr>
        <w:t>日</w:t>
      </w:r>
      <w:r>
        <w:rPr>
          <w:rFonts w:hint="eastAsia" w:asciiTheme="minorEastAsia" w:hAnsiTheme="minorEastAsia" w:eastAsiaTheme="minorEastAsia" w:cstheme="minorEastAsia"/>
          <w:sz w:val="21"/>
          <w:szCs w:val="21"/>
          <w:u w:val="single"/>
        </w:rPr>
        <w:t xml:space="preserve"> 9 </w:t>
      </w:r>
      <w:r>
        <w:rPr>
          <w:rFonts w:hint="eastAsia" w:asciiTheme="minorEastAsia" w:hAnsiTheme="minorEastAsia" w:eastAsiaTheme="minorEastAsia" w:cstheme="minorEastAsia"/>
          <w:sz w:val="21"/>
          <w:szCs w:val="21"/>
        </w:rPr>
        <w:t>时</w:t>
      </w:r>
      <w:r>
        <w:rPr>
          <w:rFonts w:hint="eastAsia" w:asciiTheme="minorEastAsia" w:hAnsiTheme="minorEastAsia" w:eastAsiaTheme="minorEastAsia" w:cstheme="minorEastAsia"/>
          <w:sz w:val="21"/>
          <w:szCs w:val="21"/>
          <w:u w:val="single"/>
        </w:rPr>
        <w:t>00</w:t>
      </w:r>
      <w:r>
        <w:rPr>
          <w:rFonts w:hint="eastAsia" w:asciiTheme="minorEastAsia" w:hAnsiTheme="minorEastAsia" w:eastAsiaTheme="minorEastAsia" w:cstheme="minorEastAsia"/>
          <w:sz w:val="21"/>
          <w:szCs w:val="21"/>
        </w:rPr>
        <w:t>整</w:t>
      </w:r>
      <w:r>
        <w:rPr>
          <w:rFonts w:hint="eastAsia" w:asciiTheme="minorEastAsia" w:hAnsiTheme="minorEastAsia" w:eastAsiaTheme="minorEastAsia" w:cstheme="minorEastAsia"/>
          <w:kern w:val="0"/>
          <w:sz w:val="21"/>
          <w:szCs w:val="21"/>
        </w:rPr>
        <w:t>（北京时间）</w:t>
      </w:r>
    </w:p>
    <w:p>
      <w:pPr>
        <w:pStyle w:val="4"/>
        <w:widowControl/>
        <w:shd w:val="clear" w:color="auto" w:fill="FFFFFF"/>
        <w:spacing w:line="360" w:lineRule="auto"/>
        <w:ind w:firstLine="422" w:firstLineChars="20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kern w:val="0"/>
          <w:sz w:val="21"/>
          <w:szCs w:val="21"/>
        </w:rPr>
        <w:t>现变更为：</w:t>
      </w:r>
      <w:r>
        <w:rPr>
          <w:rFonts w:hint="eastAsia" w:asciiTheme="minorEastAsia" w:hAnsiTheme="minorEastAsia" w:eastAsiaTheme="minorEastAsia" w:cstheme="minorEastAsia"/>
          <w:kern w:val="0"/>
          <w:sz w:val="21"/>
          <w:szCs w:val="21"/>
        </w:rPr>
        <w:t>投标文件递交的截止时间及开标时间：</w:t>
      </w:r>
      <w:r>
        <w:rPr>
          <w:rFonts w:hint="eastAsia" w:asciiTheme="minorEastAsia" w:hAnsiTheme="minorEastAsia" w:eastAsiaTheme="minorEastAsia" w:cstheme="minorEastAsia"/>
          <w:kern w:val="0"/>
          <w:sz w:val="21"/>
          <w:szCs w:val="21"/>
          <w:u w:val="single"/>
        </w:rPr>
        <w:t xml:space="preserve">2017 </w:t>
      </w:r>
      <w:r>
        <w:rPr>
          <w:rFonts w:hint="eastAsia" w:asciiTheme="minorEastAsia" w:hAnsiTheme="minorEastAsia" w:eastAsiaTheme="minorEastAsia" w:cstheme="minorEastAsia"/>
          <w:kern w:val="0"/>
          <w:sz w:val="21"/>
          <w:szCs w:val="21"/>
        </w:rPr>
        <w:t>年</w:t>
      </w:r>
      <w:r>
        <w:rPr>
          <w:rFonts w:hint="eastAsia" w:asciiTheme="minorEastAsia" w:hAnsiTheme="minorEastAsia" w:eastAsiaTheme="minorEastAsia" w:cstheme="minorEastAsia"/>
          <w:kern w:val="0"/>
          <w:sz w:val="21"/>
          <w:szCs w:val="21"/>
          <w:u w:val="single"/>
        </w:rPr>
        <w:t>9</w:t>
      </w:r>
      <w:r>
        <w:rPr>
          <w:rFonts w:hint="eastAsia" w:asciiTheme="minorEastAsia" w:hAnsiTheme="minorEastAsia" w:eastAsiaTheme="minorEastAsia" w:cstheme="minorEastAsia"/>
          <w:kern w:val="0"/>
          <w:sz w:val="21"/>
          <w:szCs w:val="21"/>
        </w:rPr>
        <w:t>月</w:t>
      </w:r>
      <w:r>
        <w:rPr>
          <w:rFonts w:hint="eastAsia" w:asciiTheme="minorEastAsia" w:hAnsiTheme="minorEastAsia" w:eastAsiaTheme="minorEastAsia" w:cstheme="minorEastAsia"/>
          <w:kern w:val="0"/>
          <w:sz w:val="21"/>
          <w:szCs w:val="21"/>
          <w:u w:val="single"/>
        </w:rPr>
        <w:t>5</w:t>
      </w:r>
      <w:r>
        <w:rPr>
          <w:rFonts w:hint="eastAsia" w:asciiTheme="minorEastAsia" w:hAnsiTheme="minorEastAsia" w:eastAsiaTheme="minorEastAsia" w:cstheme="minorEastAsia"/>
          <w:kern w:val="0"/>
          <w:sz w:val="21"/>
          <w:szCs w:val="21"/>
        </w:rPr>
        <w:t>日</w:t>
      </w:r>
      <w:r>
        <w:rPr>
          <w:rFonts w:hint="eastAsia" w:asciiTheme="minorEastAsia" w:hAnsiTheme="minorEastAsia" w:eastAsiaTheme="minorEastAsia" w:cstheme="minorEastAsia"/>
          <w:kern w:val="0"/>
          <w:sz w:val="21"/>
          <w:szCs w:val="21"/>
          <w:u w:val="single"/>
        </w:rPr>
        <w:t>9</w:t>
      </w:r>
      <w:r>
        <w:rPr>
          <w:rFonts w:hint="eastAsia" w:asciiTheme="minorEastAsia" w:hAnsiTheme="minorEastAsia" w:eastAsiaTheme="minorEastAsia" w:cstheme="minorEastAsia"/>
          <w:kern w:val="0"/>
          <w:sz w:val="21"/>
          <w:szCs w:val="21"/>
        </w:rPr>
        <w:t>时</w:t>
      </w:r>
      <w:r>
        <w:rPr>
          <w:rFonts w:hint="eastAsia" w:asciiTheme="minorEastAsia" w:hAnsiTheme="minorEastAsia" w:eastAsiaTheme="minorEastAsia" w:cstheme="minorEastAsia"/>
          <w:kern w:val="0"/>
          <w:sz w:val="21"/>
          <w:szCs w:val="21"/>
          <w:u w:val="single"/>
        </w:rPr>
        <w:t>00</w:t>
      </w:r>
      <w:r>
        <w:rPr>
          <w:rFonts w:hint="eastAsia" w:asciiTheme="minorEastAsia" w:hAnsiTheme="minorEastAsia" w:eastAsiaTheme="minorEastAsia" w:cstheme="minorEastAsia"/>
          <w:kern w:val="0"/>
          <w:sz w:val="21"/>
          <w:szCs w:val="21"/>
        </w:rPr>
        <w:t>整（北京时间）</w:t>
      </w:r>
    </w:p>
    <w:p>
      <w:pPr>
        <w:spacing w:line="360" w:lineRule="auto"/>
        <w:ind w:firstLine="452" w:firstLineChars="200"/>
        <w:rPr>
          <w:rFonts w:cs="宋体" w:asciiTheme="minorEastAsia" w:hAnsiTheme="minorEastAsia"/>
          <w:spacing w:val="8"/>
          <w:kern w:val="0"/>
          <w:szCs w:val="21"/>
        </w:rPr>
      </w:pPr>
      <w:r>
        <w:rPr>
          <w:rFonts w:hint="eastAsia" w:cs="宋体" w:asciiTheme="minorEastAsia" w:hAnsiTheme="minorEastAsia"/>
          <w:spacing w:val="8"/>
          <w:kern w:val="0"/>
          <w:szCs w:val="21"/>
        </w:rPr>
        <w:t>2、</w:t>
      </w:r>
      <w:r>
        <w:rPr>
          <w:rFonts w:hint="eastAsia" w:cs="宋体" w:asciiTheme="minorEastAsia" w:hAnsiTheme="minorEastAsia"/>
          <w:b/>
          <w:spacing w:val="8"/>
          <w:kern w:val="0"/>
          <w:szCs w:val="21"/>
        </w:rPr>
        <w:t>原</w:t>
      </w:r>
      <w:r>
        <w:rPr>
          <w:rFonts w:hint="eastAsia" w:cs="宋体" w:asciiTheme="minorEastAsia" w:hAnsiTheme="minorEastAsia"/>
          <w:spacing w:val="8"/>
          <w:kern w:val="0"/>
          <w:szCs w:val="21"/>
        </w:rPr>
        <w:t xml:space="preserve">投标保证金递交的截止时间： </w:t>
      </w:r>
      <w:r>
        <w:rPr>
          <w:rFonts w:hint="eastAsia" w:cs="宋体" w:asciiTheme="minorEastAsia" w:hAnsiTheme="minorEastAsia"/>
          <w:spacing w:val="8"/>
          <w:kern w:val="0"/>
          <w:szCs w:val="21"/>
          <w:u w:val="single"/>
        </w:rPr>
        <w:t>2017</w:t>
      </w:r>
      <w:r>
        <w:rPr>
          <w:rFonts w:hint="eastAsia" w:cs="宋体" w:asciiTheme="minorEastAsia" w:hAnsiTheme="minorEastAsia"/>
          <w:spacing w:val="8"/>
          <w:kern w:val="0"/>
          <w:szCs w:val="21"/>
        </w:rPr>
        <w:t>年</w:t>
      </w:r>
      <w:r>
        <w:rPr>
          <w:rFonts w:hint="eastAsia" w:cs="宋体" w:asciiTheme="minorEastAsia" w:hAnsiTheme="minorEastAsia"/>
          <w:spacing w:val="8"/>
          <w:kern w:val="0"/>
          <w:szCs w:val="21"/>
          <w:u w:val="single"/>
        </w:rPr>
        <w:t xml:space="preserve"> 8 </w:t>
      </w:r>
      <w:r>
        <w:rPr>
          <w:rFonts w:hint="eastAsia" w:cs="宋体" w:asciiTheme="minorEastAsia" w:hAnsiTheme="minorEastAsia"/>
          <w:spacing w:val="8"/>
          <w:kern w:val="0"/>
          <w:szCs w:val="21"/>
        </w:rPr>
        <w:t>月</w:t>
      </w:r>
      <w:r>
        <w:rPr>
          <w:rFonts w:hint="eastAsia" w:cs="宋体" w:asciiTheme="minorEastAsia" w:hAnsiTheme="minorEastAsia"/>
          <w:spacing w:val="8"/>
          <w:kern w:val="0"/>
          <w:szCs w:val="21"/>
          <w:u w:val="single"/>
        </w:rPr>
        <w:t xml:space="preserve"> 8 </w:t>
      </w:r>
      <w:r>
        <w:rPr>
          <w:rFonts w:hint="eastAsia" w:cs="宋体" w:asciiTheme="minorEastAsia" w:hAnsiTheme="minorEastAsia"/>
          <w:spacing w:val="8"/>
          <w:kern w:val="0"/>
          <w:szCs w:val="21"/>
        </w:rPr>
        <w:t>日23时59分前；</w:t>
      </w:r>
    </w:p>
    <w:p>
      <w:pPr>
        <w:spacing w:line="360" w:lineRule="auto"/>
        <w:ind w:firstLine="452" w:firstLineChars="200"/>
        <w:rPr>
          <w:rFonts w:cs="宋体" w:asciiTheme="minorEastAsia" w:hAnsiTheme="minorEastAsia"/>
          <w:spacing w:val="8"/>
          <w:kern w:val="0"/>
          <w:szCs w:val="21"/>
        </w:rPr>
      </w:pPr>
      <w:r>
        <w:rPr>
          <w:rFonts w:hint="eastAsia" w:cs="宋体" w:asciiTheme="minorEastAsia" w:hAnsiTheme="minorEastAsia"/>
          <w:spacing w:val="8"/>
          <w:kern w:val="0"/>
          <w:szCs w:val="21"/>
        </w:rPr>
        <w:t>投标保证金汇入账号和账户：</w:t>
      </w:r>
    </w:p>
    <w:p>
      <w:pPr>
        <w:spacing w:line="360" w:lineRule="auto"/>
        <w:ind w:firstLine="452" w:firstLineChars="200"/>
        <w:rPr>
          <w:rFonts w:cs="宋体" w:asciiTheme="minorEastAsia" w:hAnsiTheme="minorEastAsia"/>
          <w:spacing w:val="8"/>
          <w:kern w:val="0"/>
          <w:szCs w:val="21"/>
        </w:rPr>
      </w:pPr>
      <w:r>
        <w:rPr>
          <w:rFonts w:hint="eastAsia" w:cs="宋体" w:asciiTheme="minorEastAsia" w:hAnsiTheme="minorEastAsia"/>
          <w:spacing w:val="8"/>
          <w:kern w:val="0"/>
          <w:szCs w:val="21"/>
        </w:rPr>
        <w:t>收款单位全称：平顶山市公共资源交易中心</w:t>
      </w:r>
    </w:p>
    <w:p>
      <w:pPr>
        <w:spacing w:line="360" w:lineRule="auto"/>
        <w:ind w:firstLine="452" w:firstLineChars="200"/>
        <w:rPr>
          <w:rFonts w:cs="宋体" w:asciiTheme="minorEastAsia" w:hAnsiTheme="minorEastAsia"/>
          <w:spacing w:val="8"/>
          <w:kern w:val="0"/>
          <w:szCs w:val="21"/>
        </w:rPr>
      </w:pPr>
      <w:r>
        <w:rPr>
          <w:rFonts w:hint="eastAsia" w:cs="宋体" w:asciiTheme="minorEastAsia" w:hAnsiTheme="minorEastAsia"/>
          <w:spacing w:val="8"/>
          <w:kern w:val="0"/>
          <w:szCs w:val="21"/>
        </w:rPr>
        <w:t>账  号： 6013301012010104221</w:t>
      </w:r>
      <w:bookmarkStart w:id="0" w:name="_GoBack"/>
      <w:bookmarkEnd w:id="0"/>
    </w:p>
    <w:p>
      <w:pPr>
        <w:spacing w:line="360" w:lineRule="auto"/>
        <w:ind w:firstLine="452" w:firstLineChars="200"/>
        <w:rPr>
          <w:rFonts w:cs="宋体" w:asciiTheme="minorEastAsia" w:hAnsiTheme="minorEastAsia"/>
          <w:spacing w:val="8"/>
          <w:kern w:val="0"/>
          <w:szCs w:val="21"/>
        </w:rPr>
      </w:pPr>
      <w:r>
        <w:rPr>
          <w:rFonts w:hint="eastAsia" w:cs="宋体" w:asciiTheme="minorEastAsia" w:hAnsiTheme="minorEastAsia"/>
          <w:spacing w:val="8"/>
          <w:kern w:val="0"/>
          <w:szCs w:val="21"/>
        </w:rPr>
        <w:t>开户银行：平顶山银行行政中心支行</w:t>
      </w:r>
    </w:p>
    <w:p>
      <w:pPr>
        <w:spacing w:line="360" w:lineRule="auto"/>
        <w:ind w:firstLine="454" w:firstLineChars="200"/>
        <w:rPr>
          <w:rFonts w:cs="宋体" w:asciiTheme="minorEastAsia" w:hAnsiTheme="minorEastAsia"/>
          <w:b/>
          <w:spacing w:val="8"/>
          <w:kern w:val="0"/>
          <w:szCs w:val="21"/>
        </w:rPr>
      </w:pPr>
      <w:r>
        <w:rPr>
          <w:rFonts w:hint="eastAsia" w:cs="宋体" w:asciiTheme="minorEastAsia" w:hAnsiTheme="minorEastAsia"/>
          <w:b/>
          <w:spacing w:val="8"/>
          <w:kern w:val="0"/>
          <w:szCs w:val="21"/>
        </w:rPr>
        <w:t>现变更为：</w:t>
      </w:r>
      <w:r>
        <w:rPr>
          <w:rFonts w:hint="eastAsia" w:cs="宋体" w:asciiTheme="minorEastAsia" w:hAnsiTheme="minorEastAsia"/>
          <w:spacing w:val="8"/>
          <w:kern w:val="0"/>
          <w:szCs w:val="21"/>
        </w:rPr>
        <w:t>投标保证金递交的截止时间：</w:t>
      </w:r>
      <w:r>
        <w:rPr>
          <w:rFonts w:hint="eastAsia" w:cs="宋体" w:asciiTheme="minorEastAsia" w:hAnsiTheme="minorEastAsia"/>
          <w:spacing w:val="8"/>
          <w:kern w:val="0"/>
          <w:szCs w:val="21"/>
          <w:u w:val="single"/>
        </w:rPr>
        <w:t xml:space="preserve"> 2017</w:t>
      </w:r>
      <w:r>
        <w:rPr>
          <w:rFonts w:hint="eastAsia" w:cs="宋体" w:asciiTheme="minorEastAsia" w:hAnsiTheme="minorEastAsia"/>
          <w:spacing w:val="8"/>
          <w:kern w:val="0"/>
          <w:szCs w:val="21"/>
        </w:rPr>
        <w:t>年</w:t>
      </w:r>
      <w:r>
        <w:rPr>
          <w:rFonts w:hint="eastAsia" w:cs="宋体" w:asciiTheme="minorEastAsia" w:hAnsiTheme="minorEastAsia"/>
          <w:spacing w:val="8"/>
          <w:kern w:val="0"/>
          <w:szCs w:val="21"/>
          <w:u w:val="single"/>
        </w:rPr>
        <w:t>9</w:t>
      </w:r>
      <w:r>
        <w:rPr>
          <w:rFonts w:hint="eastAsia" w:cs="宋体" w:asciiTheme="minorEastAsia" w:hAnsiTheme="minorEastAsia"/>
          <w:spacing w:val="8"/>
          <w:kern w:val="0"/>
          <w:szCs w:val="21"/>
        </w:rPr>
        <w:t>月</w:t>
      </w:r>
      <w:r>
        <w:rPr>
          <w:rFonts w:hint="eastAsia" w:cs="宋体" w:asciiTheme="minorEastAsia" w:hAnsiTheme="minorEastAsia"/>
          <w:spacing w:val="8"/>
          <w:kern w:val="0"/>
          <w:szCs w:val="21"/>
          <w:u w:val="single"/>
        </w:rPr>
        <w:t>4</w:t>
      </w:r>
      <w:r>
        <w:rPr>
          <w:rFonts w:hint="eastAsia" w:cs="宋体" w:asciiTheme="minorEastAsia" w:hAnsiTheme="minorEastAsia"/>
          <w:spacing w:val="8"/>
          <w:kern w:val="0"/>
          <w:szCs w:val="21"/>
        </w:rPr>
        <w:t>日</w:t>
      </w:r>
      <w:r>
        <w:rPr>
          <w:rFonts w:hint="eastAsia" w:cs="宋体" w:asciiTheme="minorEastAsia" w:hAnsiTheme="minorEastAsia"/>
          <w:spacing w:val="8"/>
          <w:kern w:val="0"/>
          <w:szCs w:val="21"/>
          <w:u w:val="single"/>
        </w:rPr>
        <w:t xml:space="preserve"> 23</w:t>
      </w:r>
      <w:r>
        <w:rPr>
          <w:rFonts w:hint="eastAsia" w:cs="宋体" w:asciiTheme="minorEastAsia" w:hAnsiTheme="minorEastAsia"/>
          <w:spacing w:val="8"/>
          <w:kern w:val="0"/>
          <w:szCs w:val="21"/>
        </w:rPr>
        <w:t>时</w:t>
      </w:r>
      <w:r>
        <w:rPr>
          <w:rFonts w:hint="eastAsia" w:cs="宋体" w:asciiTheme="minorEastAsia" w:hAnsiTheme="minorEastAsia"/>
          <w:spacing w:val="8"/>
          <w:kern w:val="0"/>
          <w:szCs w:val="21"/>
          <w:u w:val="single"/>
        </w:rPr>
        <w:t>59</w:t>
      </w:r>
      <w:r>
        <w:rPr>
          <w:rFonts w:hint="eastAsia" w:cs="宋体" w:asciiTheme="minorEastAsia" w:hAnsiTheme="minorEastAsia"/>
          <w:spacing w:val="8"/>
          <w:kern w:val="0"/>
          <w:szCs w:val="21"/>
        </w:rPr>
        <w:t>分前；</w:t>
      </w:r>
    </w:p>
    <w:p>
      <w:pPr>
        <w:spacing w:line="360" w:lineRule="auto"/>
        <w:ind w:firstLine="452" w:firstLineChars="200"/>
        <w:rPr>
          <w:rFonts w:cs="宋体" w:asciiTheme="minorEastAsia" w:hAnsiTheme="minorEastAsia"/>
          <w:spacing w:val="8"/>
          <w:kern w:val="0"/>
          <w:szCs w:val="21"/>
        </w:rPr>
      </w:pPr>
      <w:r>
        <w:rPr>
          <w:rFonts w:hint="eastAsia" w:cs="宋体" w:asciiTheme="minorEastAsia" w:hAnsiTheme="minorEastAsia"/>
          <w:spacing w:val="8"/>
          <w:kern w:val="0"/>
          <w:szCs w:val="21"/>
        </w:rPr>
        <w:t>投标保证金汇入账号和账户：</w:t>
      </w:r>
    </w:p>
    <w:p>
      <w:pPr>
        <w:spacing w:line="360" w:lineRule="auto"/>
        <w:ind w:firstLine="452" w:firstLineChars="200"/>
        <w:rPr>
          <w:rFonts w:cs="宋体" w:asciiTheme="minorEastAsia" w:hAnsiTheme="minorEastAsia"/>
          <w:spacing w:val="8"/>
          <w:kern w:val="0"/>
          <w:szCs w:val="21"/>
        </w:rPr>
      </w:pPr>
      <w:r>
        <w:rPr>
          <w:rFonts w:hint="eastAsia" w:cs="宋体" w:asciiTheme="minorEastAsia" w:hAnsiTheme="minorEastAsia"/>
          <w:spacing w:val="8"/>
          <w:kern w:val="0"/>
          <w:szCs w:val="21"/>
        </w:rPr>
        <w:t>收款单位全称：平顶山市公共资源交易中心</w:t>
      </w:r>
    </w:p>
    <w:p>
      <w:pPr>
        <w:spacing w:line="360" w:lineRule="auto"/>
        <w:ind w:firstLine="452" w:firstLineChars="200"/>
        <w:rPr>
          <w:rFonts w:cs="宋体" w:asciiTheme="minorEastAsia" w:hAnsiTheme="minorEastAsia"/>
          <w:spacing w:val="8"/>
          <w:kern w:val="0"/>
          <w:szCs w:val="21"/>
        </w:rPr>
      </w:pPr>
      <w:r>
        <w:rPr>
          <w:rFonts w:hint="eastAsia" w:cs="宋体" w:asciiTheme="minorEastAsia" w:hAnsiTheme="minorEastAsia"/>
          <w:spacing w:val="8"/>
          <w:kern w:val="0"/>
          <w:szCs w:val="21"/>
        </w:rPr>
        <w:t>账  号：</w:t>
      </w:r>
      <w:r>
        <w:rPr>
          <w:rFonts w:cs="宋体" w:asciiTheme="minorEastAsia" w:hAnsiTheme="minorEastAsia"/>
          <w:spacing w:val="8"/>
          <w:kern w:val="0"/>
          <w:szCs w:val="21"/>
        </w:rPr>
        <w:t>6013301012010104218</w:t>
      </w:r>
    </w:p>
    <w:p>
      <w:pPr>
        <w:spacing w:line="360" w:lineRule="auto"/>
        <w:ind w:firstLine="452" w:firstLineChars="200"/>
        <w:rPr>
          <w:rFonts w:cs="宋体" w:asciiTheme="minorEastAsia" w:hAnsiTheme="minorEastAsia"/>
          <w:spacing w:val="8"/>
          <w:kern w:val="0"/>
          <w:szCs w:val="21"/>
        </w:rPr>
      </w:pPr>
      <w:r>
        <w:rPr>
          <w:rFonts w:hint="eastAsia" w:cs="宋体" w:asciiTheme="minorEastAsia" w:hAnsiTheme="minorEastAsia"/>
          <w:spacing w:val="8"/>
          <w:kern w:val="0"/>
          <w:szCs w:val="21"/>
        </w:rPr>
        <w:t>开户银行：平顶山银行行政中心支行</w:t>
      </w:r>
    </w:p>
    <w:p>
      <w:pPr>
        <w:spacing w:line="360" w:lineRule="auto"/>
        <w:rPr>
          <w:rFonts w:cs="宋体" w:asciiTheme="minorEastAsia" w:hAnsiTheme="minorEastAsia"/>
          <w:b/>
          <w:spacing w:val="8"/>
          <w:kern w:val="0"/>
          <w:szCs w:val="21"/>
        </w:rPr>
      </w:pPr>
      <w:r>
        <w:rPr>
          <w:rFonts w:hint="eastAsia" w:cs="宋体" w:asciiTheme="minorEastAsia" w:hAnsiTheme="minorEastAsia"/>
          <w:b/>
          <w:spacing w:val="8"/>
          <w:kern w:val="0"/>
          <w:szCs w:val="21"/>
        </w:rPr>
        <w:t>三、其它内容不变</w:t>
      </w:r>
    </w:p>
    <w:p>
      <w:pPr>
        <w:spacing w:line="360" w:lineRule="auto"/>
        <w:rPr>
          <w:rFonts w:cs="宋体" w:asciiTheme="minorEastAsia" w:hAnsiTheme="minorEastAsia"/>
          <w:b/>
          <w:spacing w:val="8"/>
          <w:kern w:val="0"/>
          <w:szCs w:val="21"/>
        </w:rPr>
      </w:pPr>
      <w:r>
        <w:rPr>
          <w:rFonts w:hint="eastAsia" w:cs="宋体" w:asciiTheme="minorEastAsia" w:hAnsiTheme="minorEastAsia"/>
          <w:b/>
          <w:spacing w:val="8"/>
          <w:kern w:val="0"/>
          <w:szCs w:val="21"/>
        </w:rPr>
        <w:t>四、发布公告的媒体</w:t>
      </w:r>
    </w:p>
    <w:p>
      <w:pPr>
        <w:spacing w:line="360" w:lineRule="auto"/>
        <w:ind w:firstLine="452" w:firstLineChars="200"/>
        <w:rPr>
          <w:rFonts w:cs="宋体" w:asciiTheme="minorEastAsia" w:hAnsiTheme="minorEastAsia"/>
          <w:spacing w:val="8"/>
          <w:kern w:val="0"/>
          <w:szCs w:val="21"/>
        </w:rPr>
      </w:pPr>
      <w:r>
        <w:rPr>
          <w:rFonts w:hint="eastAsia" w:cs="宋体" w:asciiTheme="minorEastAsia" w:hAnsiTheme="minorEastAsia"/>
          <w:spacing w:val="8"/>
          <w:kern w:val="0"/>
          <w:szCs w:val="21"/>
        </w:rPr>
        <w:t>本公告在《中国采购与招标网》、《河南招标采购综合网》、《河南省政府采购网》、《平顶山市政府采购网》、《</w:t>
      </w:r>
      <w:r>
        <w:fldChar w:fldCharType="begin"/>
      </w:r>
      <w:r>
        <w:instrText xml:space="preserve"> HYPERLINK "http://www.pdsjs.gov.cn" \t "http://www.pdsjs.com/portal/hygl/jsgcztb/zbgg/sq/webinfo/2016/07/_blank" </w:instrText>
      </w:r>
      <w:r>
        <w:fldChar w:fldCharType="separate"/>
      </w:r>
      <w:r>
        <w:rPr>
          <w:rFonts w:hint="eastAsia" w:cs="宋体" w:asciiTheme="minorEastAsia" w:hAnsiTheme="minorEastAsia"/>
          <w:spacing w:val="8"/>
          <w:kern w:val="0"/>
          <w:szCs w:val="21"/>
        </w:rPr>
        <w:t>平顶山建设信息网</w:t>
      </w:r>
      <w:r>
        <w:rPr>
          <w:rFonts w:hint="eastAsia" w:cs="宋体" w:asciiTheme="minorEastAsia" w:hAnsiTheme="minorEastAsia"/>
          <w:spacing w:val="8"/>
          <w:kern w:val="0"/>
          <w:szCs w:val="21"/>
        </w:rPr>
        <w:fldChar w:fldCharType="end"/>
      </w:r>
      <w:r>
        <w:rPr>
          <w:rFonts w:hint="eastAsia" w:cs="宋体" w:asciiTheme="minorEastAsia" w:hAnsiTheme="minorEastAsia"/>
          <w:spacing w:val="8"/>
          <w:kern w:val="0"/>
          <w:szCs w:val="21"/>
        </w:rPr>
        <w:t>》、《河南省公共资源交易公共服务平台》、《平顶山市公共资源交易网》上发布。</w:t>
      </w:r>
    </w:p>
    <w:p>
      <w:pPr>
        <w:spacing w:line="360" w:lineRule="auto"/>
        <w:rPr>
          <w:rFonts w:cs="宋体" w:asciiTheme="minorEastAsia" w:hAnsiTheme="minorEastAsia"/>
          <w:spacing w:val="8"/>
          <w:kern w:val="0"/>
          <w:szCs w:val="21"/>
        </w:rPr>
      </w:pPr>
      <w:r>
        <w:rPr>
          <w:rFonts w:hint="eastAsia" w:cs="宋体" w:asciiTheme="minorEastAsia" w:hAnsiTheme="minorEastAsia"/>
          <w:b/>
          <w:spacing w:val="8"/>
          <w:kern w:val="0"/>
          <w:szCs w:val="21"/>
        </w:rPr>
        <w:t>五、招标联系事项</w:t>
      </w:r>
      <w:r>
        <w:rPr>
          <w:rFonts w:hint="eastAsia" w:cs="宋体" w:asciiTheme="minorEastAsia" w:hAnsiTheme="minorEastAsia"/>
          <w:spacing w:val="8"/>
          <w:kern w:val="0"/>
          <w:szCs w:val="21"/>
        </w:rPr>
        <w:t>：</w:t>
      </w:r>
    </w:p>
    <w:p>
      <w:pPr>
        <w:spacing w:line="360" w:lineRule="auto"/>
        <w:ind w:firstLine="452" w:firstLineChars="200"/>
        <w:rPr>
          <w:rFonts w:cs="宋体" w:asciiTheme="minorEastAsia" w:hAnsiTheme="minorEastAsia"/>
          <w:spacing w:val="8"/>
          <w:kern w:val="0"/>
          <w:szCs w:val="21"/>
        </w:rPr>
      </w:pPr>
      <w:r>
        <w:rPr>
          <w:rFonts w:hint="eastAsia" w:cs="宋体" w:asciiTheme="minorEastAsia" w:hAnsiTheme="minorEastAsia"/>
          <w:spacing w:val="8"/>
          <w:kern w:val="0"/>
          <w:szCs w:val="21"/>
        </w:rPr>
        <w:t>招 标 人：平顶山市新华区人民法院</w:t>
      </w:r>
    </w:p>
    <w:p>
      <w:pPr>
        <w:spacing w:line="360" w:lineRule="auto"/>
        <w:ind w:firstLine="452" w:firstLineChars="200"/>
        <w:rPr>
          <w:rFonts w:cs="宋体" w:asciiTheme="minorEastAsia" w:hAnsiTheme="minorEastAsia"/>
          <w:spacing w:val="8"/>
          <w:kern w:val="0"/>
          <w:szCs w:val="21"/>
        </w:rPr>
      </w:pPr>
      <w:r>
        <w:rPr>
          <w:rFonts w:hint="eastAsia" w:cs="宋体" w:asciiTheme="minorEastAsia" w:hAnsiTheme="minorEastAsia"/>
          <w:spacing w:val="8"/>
          <w:kern w:val="0"/>
          <w:szCs w:val="21"/>
        </w:rPr>
        <w:t>联 系 人：杜先生      电 话：0375-2863177</w:t>
      </w:r>
    </w:p>
    <w:p>
      <w:pPr>
        <w:spacing w:line="360" w:lineRule="auto"/>
        <w:ind w:firstLine="452" w:firstLineChars="200"/>
        <w:rPr>
          <w:rFonts w:cs="宋体" w:asciiTheme="minorEastAsia" w:hAnsiTheme="minorEastAsia"/>
          <w:spacing w:val="8"/>
          <w:kern w:val="0"/>
          <w:szCs w:val="21"/>
        </w:rPr>
      </w:pPr>
      <w:r>
        <w:rPr>
          <w:rFonts w:hint="eastAsia" w:cs="宋体" w:asciiTheme="minorEastAsia" w:hAnsiTheme="minorEastAsia"/>
          <w:spacing w:val="8"/>
          <w:kern w:val="0"/>
          <w:szCs w:val="21"/>
        </w:rPr>
        <w:t>代理公司：河南创达建设工程管理有限公司</w:t>
      </w:r>
    </w:p>
    <w:p>
      <w:pPr>
        <w:spacing w:line="360" w:lineRule="auto"/>
        <w:ind w:firstLine="452" w:firstLineChars="200"/>
        <w:rPr>
          <w:rFonts w:cs="宋体" w:asciiTheme="minorEastAsia" w:hAnsiTheme="minorEastAsia"/>
          <w:spacing w:val="8"/>
          <w:kern w:val="0"/>
          <w:szCs w:val="21"/>
        </w:rPr>
      </w:pPr>
      <w:r>
        <w:rPr>
          <w:rFonts w:hint="eastAsia" w:cs="宋体" w:asciiTheme="minorEastAsia" w:hAnsiTheme="minorEastAsia"/>
          <w:spacing w:val="8"/>
          <w:kern w:val="0"/>
          <w:szCs w:val="21"/>
        </w:rPr>
        <w:t xml:space="preserve">联 系 人：程先生      电 话：18937566014 </w:t>
      </w:r>
    </w:p>
    <w:p>
      <w:pPr>
        <w:spacing w:line="360" w:lineRule="auto"/>
        <w:ind w:firstLine="452" w:firstLineChars="200"/>
        <w:rPr>
          <w:rFonts w:cs="宋体" w:asciiTheme="minorEastAsia" w:hAnsiTheme="minorEastAsia"/>
          <w:spacing w:val="8"/>
          <w:kern w:val="0"/>
          <w:szCs w:val="21"/>
        </w:rPr>
      </w:pPr>
      <w:r>
        <w:rPr>
          <w:rFonts w:hint="eastAsia" w:cs="宋体" w:asciiTheme="minorEastAsia" w:hAnsiTheme="minorEastAsia"/>
          <w:spacing w:val="8"/>
          <w:kern w:val="0"/>
          <w:szCs w:val="21"/>
        </w:rPr>
        <w:t xml:space="preserve">联系地址：平顶山市湛河区南环路西段 </w:t>
      </w:r>
    </w:p>
    <w:p>
      <w:pPr>
        <w:spacing w:line="360" w:lineRule="auto"/>
        <w:ind w:firstLine="452" w:firstLineChars="200"/>
        <w:rPr>
          <w:rFonts w:cs="宋体" w:asciiTheme="minorEastAsia" w:hAnsiTheme="minorEastAsia"/>
          <w:spacing w:val="8"/>
          <w:kern w:val="0"/>
          <w:szCs w:val="21"/>
        </w:rPr>
      </w:pPr>
    </w:p>
    <w:p>
      <w:pPr>
        <w:spacing w:line="360" w:lineRule="auto"/>
        <w:ind w:firstLine="452" w:firstLineChars="200"/>
        <w:jc w:val="right"/>
        <w:rPr>
          <w:rFonts w:cs="宋体" w:asciiTheme="minorEastAsia" w:hAnsiTheme="minorEastAsia"/>
          <w:spacing w:val="8"/>
          <w:kern w:val="0"/>
          <w:szCs w:val="21"/>
        </w:rPr>
      </w:pPr>
      <w:r>
        <w:rPr>
          <w:rFonts w:hint="eastAsia" w:cs="宋体" w:asciiTheme="minorEastAsia" w:hAnsiTheme="minorEastAsia"/>
          <w:spacing w:val="8"/>
          <w:kern w:val="0"/>
          <w:szCs w:val="21"/>
        </w:rPr>
        <w:t>平顶山市新华区人民法院</w:t>
      </w:r>
    </w:p>
    <w:p>
      <w:pPr>
        <w:widowControl/>
        <w:spacing w:line="400" w:lineRule="exact"/>
        <w:ind w:firstLine="200"/>
        <w:jc w:val="right"/>
        <w:rPr>
          <w:rFonts w:cs="宋体" w:asciiTheme="minorEastAsia" w:hAnsiTheme="minorEastAsia"/>
          <w:spacing w:val="8"/>
          <w:kern w:val="0"/>
          <w:szCs w:val="21"/>
        </w:rPr>
      </w:pPr>
      <w:r>
        <w:rPr>
          <w:rFonts w:hint="eastAsia" w:cs="宋体" w:asciiTheme="minorEastAsia" w:hAnsiTheme="minorEastAsia"/>
          <w:spacing w:val="8"/>
          <w:kern w:val="0"/>
          <w:szCs w:val="21"/>
        </w:rPr>
        <w:t>河南创达建设工程管理有限公司</w:t>
      </w:r>
    </w:p>
    <w:p>
      <w:pPr>
        <w:spacing w:line="360" w:lineRule="auto"/>
        <w:ind w:firstLine="512" w:firstLineChars="200"/>
        <w:rPr>
          <w:rFonts w:cs="宋体" w:asciiTheme="minorEastAsia" w:hAnsiTheme="minorEastAsia"/>
          <w:spacing w:val="8"/>
          <w:kern w:val="0"/>
          <w:sz w:val="24"/>
        </w:rPr>
      </w:pPr>
    </w:p>
    <w:p>
      <w:pPr>
        <w:spacing w:line="360" w:lineRule="auto"/>
        <w:rPr>
          <w:rFonts w:cs="宋体" w:asciiTheme="minorEastAsia" w:hAnsiTheme="minorEastAsia"/>
          <w:spacing w:val="8"/>
          <w:kern w:val="0"/>
          <w:sz w:val="24"/>
        </w:rPr>
      </w:pPr>
    </w:p>
    <w:p>
      <w:pPr>
        <w:spacing w:line="360" w:lineRule="auto"/>
        <w:rPr>
          <w:rFonts w:cs="宋体" w:asciiTheme="minorEastAsia" w:hAnsiTheme="minorEastAsia"/>
          <w:spacing w:val="8"/>
          <w:kern w:val="0"/>
          <w:sz w:val="24"/>
        </w:rPr>
      </w:pPr>
    </w:p>
    <w:p>
      <w:pPr>
        <w:spacing w:line="360" w:lineRule="auto"/>
        <w:rPr>
          <w:rFonts w:cs="宋体" w:asciiTheme="minorEastAsia" w:hAnsiTheme="minorEastAsia"/>
          <w:spacing w:val="8"/>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B25583"/>
    <w:rsid w:val="00081EFC"/>
    <w:rsid w:val="000B1F59"/>
    <w:rsid w:val="000F7C87"/>
    <w:rsid w:val="0015531F"/>
    <w:rsid w:val="00206043"/>
    <w:rsid w:val="002C02FA"/>
    <w:rsid w:val="003B4099"/>
    <w:rsid w:val="0042420F"/>
    <w:rsid w:val="0043538D"/>
    <w:rsid w:val="004446D4"/>
    <w:rsid w:val="00475D8B"/>
    <w:rsid w:val="005C0D16"/>
    <w:rsid w:val="006A1084"/>
    <w:rsid w:val="006B1907"/>
    <w:rsid w:val="00704C6C"/>
    <w:rsid w:val="00740FB2"/>
    <w:rsid w:val="007B2D13"/>
    <w:rsid w:val="007B3D66"/>
    <w:rsid w:val="008B500B"/>
    <w:rsid w:val="00AB385C"/>
    <w:rsid w:val="00C74226"/>
    <w:rsid w:val="00ED5D31"/>
    <w:rsid w:val="00F645D2"/>
    <w:rsid w:val="00FC2B95"/>
    <w:rsid w:val="2FB25583"/>
    <w:rsid w:val="55FA1488"/>
    <w:rsid w:val="6FC03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rPr>
      <w:sz w:val="24"/>
    </w:rPr>
  </w:style>
  <w:style w:type="character" w:styleId="6">
    <w:name w:val="FollowedHyperlink"/>
    <w:basedOn w:val="5"/>
    <w:uiPriority w:val="0"/>
    <w:rPr>
      <w:color w:val="333333"/>
      <w:sz w:val="18"/>
      <w:szCs w:val="18"/>
      <w:u w:val="none"/>
    </w:rPr>
  </w:style>
  <w:style w:type="character" w:styleId="7">
    <w:name w:val="Hyperlink"/>
    <w:basedOn w:val="5"/>
    <w:uiPriority w:val="0"/>
    <w:rPr>
      <w:color w:val="333333"/>
      <w:sz w:val="18"/>
      <w:szCs w:val="18"/>
      <w:u w:val="none"/>
    </w:rPr>
  </w:style>
  <w:style w:type="character" w:customStyle="1" w:styleId="9">
    <w:name w:val="页眉 Char"/>
    <w:basedOn w:val="5"/>
    <w:link w:val="3"/>
    <w:qFormat/>
    <w:uiPriority w:val="0"/>
    <w:rPr>
      <w:kern w:val="2"/>
      <w:sz w:val="18"/>
      <w:szCs w:val="18"/>
    </w:rPr>
  </w:style>
  <w:style w:type="character" w:customStyle="1" w:styleId="10">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136</Words>
  <Characters>779</Characters>
  <Lines>6</Lines>
  <Paragraphs>1</Paragraphs>
  <TotalTime>0</TotalTime>
  <ScaleCrop>false</ScaleCrop>
  <LinksUpToDate>false</LinksUpToDate>
  <CharactersWithSpaces>914</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2017-08-04T08:40:00Z</dcterms:created>
  <dc:creator>l</dc:creator>
  <cp:lastModifiedBy>l</cp:lastModifiedBy>
  <dcterms:modified xsi:type="dcterms:W3CDTF">2017-08-07T01:45:42Z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