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93" w:rsidRPr="00407993" w:rsidRDefault="00407993" w:rsidP="00407993">
      <w:pPr>
        <w:spacing w:line="500" w:lineRule="exact"/>
        <w:ind w:firstLineChars="150" w:firstLine="482"/>
        <w:jc w:val="center"/>
        <w:rPr>
          <w:rFonts w:ascii="宋体" w:hAnsi="宋体"/>
          <w:b/>
          <w:sz w:val="32"/>
          <w:szCs w:val="32"/>
        </w:rPr>
      </w:pPr>
      <w:r w:rsidRPr="00407993">
        <w:rPr>
          <w:rFonts w:ascii="宋体" w:hAnsi="宋体" w:hint="eastAsia"/>
          <w:b/>
          <w:sz w:val="32"/>
          <w:szCs w:val="32"/>
        </w:rPr>
        <w:t>平顶山学院湖滨校区宿舍楼维修工程</w:t>
      </w:r>
      <w:r w:rsidRPr="00407993">
        <w:rPr>
          <w:rFonts w:hint="eastAsia"/>
          <w:b/>
          <w:sz w:val="32"/>
          <w:szCs w:val="32"/>
        </w:rPr>
        <w:t>招标公告</w:t>
      </w:r>
    </w:p>
    <w:p w:rsidR="0017791C" w:rsidRDefault="0017791C" w:rsidP="0017791C">
      <w:pPr>
        <w:pStyle w:val="a5"/>
        <w:spacing w:line="360" w:lineRule="auto"/>
        <w:jc w:val="both"/>
        <w:rPr>
          <w:rFonts w:ascii="宋体" w:hAnsi="宋体"/>
          <w:sz w:val="21"/>
          <w:szCs w:val="21"/>
        </w:rPr>
      </w:pPr>
      <w:bookmarkStart w:id="0" w:name="_Toc144974480"/>
      <w:bookmarkStart w:id="1" w:name="_Toc152042288"/>
      <w:bookmarkStart w:id="2" w:name="_Toc152045512"/>
      <w:bookmarkStart w:id="3" w:name="_Toc179632528"/>
      <w:bookmarkStart w:id="4" w:name="_Toc246996158"/>
      <w:bookmarkStart w:id="5" w:name="_Toc246996901"/>
      <w:bookmarkStart w:id="6" w:name="_Toc247085672"/>
      <w:bookmarkStart w:id="7" w:name="_Toc296602402"/>
      <w:bookmarkStart w:id="8" w:name="_Toc415577063"/>
      <w:bookmarkStart w:id="9" w:name="_Toc419741687"/>
      <w:bookmarkStart w:id="10" w:name="_Toc427158189"/>
      <w:r>
        <w:rPr>
          <w:rFonts w:ascii="宋体" w:hAnsi="宋体" w:hint="eastAsia"/>
          <w:sz w:val="21"/>
          <w:szCs w:val="21"/>
        </w:rPr>
        <w:t>1、招标条件</w:t>
      </w:r>
      <w:bookmarkEnd w:id="0"/>
      <w:bookmarkEnd w:id="1"/>
      <w:bookmarkEnd w:id="2"/>
      <w:bookmarkEnd w:id="3"/>
      <w:bookmarkEnd w:id="4"/>
      <w:bookmarkEnd w:id="5"/>
      <w:bookmarkEnd w:id="6"/>
      <w:bookmarkEnd w:id="7"/>
      <w:bookmarkEnd w:id="8"/>
      <w:bookmarkEnd w:id="9"/>
      <w:bookmarkEnd w:id="10"/>
    </w:p>
    <w:p w:rsidR="0017791C" w:rsidRDefault="0017791C" w:rsidP="0017791C">
      <w:pPr>
        <w:snapToGrid w:val="0"/>
        <w:spacing w:after="100" w:afterAutospacing="1" w:line="360" w:lineRule="auto"/>
        <w:rPr>
          <w:rFonts w:ascii="宋体" w:hAnsi="宋体" w:cs="宋体"/>
          <w:b/>
          <w:sz w:val="36"/>
          <w:szCs w:val="36"/>
        </w:rPr>
      </w:pPr>
      <w:r>
        <w:rPr>
          <w:rFonts w:ascii="宋体" w:hAnsi="宋体" w:hint="eastAsia"/>
          <w:szCs w:val="21"/>
        </w:rPr>
        <w:t xml:space="preserve">　　本招标项目平顶山学院湖滨校区宿舍楼维修工程已由相关部门批准建设，建设资金来自财政资金，项目出资比例为100% ，已落实。招标人为平顶山学院，招标代理机构为</w:t>
      </w:r>
      <w:r>
        <w:rPr>
          <w:rFonts w:ascii="宋体" w:hAnsi="宋体" w:hint="eastAsia"/>
          <w:color w:val="000000"/>
          <w:szCs w:val="21"/>
        </w:rPr>
        <w:t>河南求实工程造价咨询有限公司</w:t>
      </w:r>
      <w:r>
        <w:rPr>
          <w:rFonts w:ascii="宋体" w:hAnsi="宋体" w:hint="eastAsia"/>
          <w:szCs w:val="21"/>
        </w:rPr>
        <w:t>。项目已具备招标条件，现对该项目施工进行公开招标。</w:t>
      </w:r>
    </w:p>
    <w:p w:rsidR="0017791C" w:rsidRDefault="0017791C" w:rsidP="0017791C">
      <w:pPr>
        <w:pStyle w:val="a5"/>
        <w:jc w:val="both"/>
        <w:rPr>
          <w:rFonts w:ascii="宋体" w:hAnsi="宋体"/>
          <w:sz w:val="21"/>
          <w:szCs w:val="21"/>
        </w:rPr>
      </w:pPr>
      <w:bookmarkStart w:id="11" w:name="_Toc144974481"/>
      <w:bookmarkStart w:id="12" w:name="_Toc152042289"/>
      <w:bookmarkStart w:id="13" w:name="_Toc152045513"/>
      <w:bookmarkStart w:id="14" w:name="_Toc179632529"/>
      <w:bookmarkStart w:id="15" w:name="_Toc246996159"/>
      <w:bookmarkStart w:id="16" w:name="_Toc246996902"/>
      <w:bookmarkStart w:id="17" w:name="_Toc247085673"/>
      <w:bookmarkStart w:id="18" w:name="_Toc296602403"/>
      <w:bookmarkStart w:id="19" w:name="_Toc415577064"/>
      <w:bookmarkStart w:id="20" w:name="_Toc419741688"/>
      <w:bookmarkStart w:id="21" w:name="_Toc427158190"/>
      <w:r>
        <w:rPr>
          <w:rFonts w:ascii="宋体" w:hAnsi="宋体" w:hint="eastAsia"/>
          <w:sz w:val="21"/>
          <w:szCs w:val="21"/>
        </w:rPr>
        <w:t>2、项目概况与招标范围</w:t>
      </w:r>
      <w:bookmarkEnd w:id="11"/>
      <w:bookmarkEnd w:id="12"/>
      <w:bookmarkEnd w:id="13"/>
      <w:bookmarkEnd w:id="14"/>
      <w:bookmarkEnd w:id="15"/>
      <w:bookmarkEnd w:id="16"/>
      <w:bookmarkEnd w:id="17"/>
      <w:bookmarkEnd w:id="18"/>
      <w:bookmarkEnd w:id="19"/>
      <w:bookmarkEnd w:id="20"/>
      <w:bookmarkEnd w:id="21"/>
    </w:p>
    <w:p w:rsidR="0017791C" w:rsidRDefault="0017791C" w:rsidP="0017791C">
      <w:pPr>
        <w:spacing w:line="500" w:lineRule="exact"/>
        <w:ind w:firstLineChars="150" w:firstLine="315"/>
        <w:rPr>
          <w:rFonts w:ascii="宋体" w:hAnsi="宋体"/>
          <w:szCs w:val="21"/>
        </w:rPr>
      </w:pPr>
      <w:bookmarkStart w:id="22" w:name="_Toc144974482"/>
      <w:bookmarkStart w:id="23" w:name="_Toc152042290"/>
      <w:bookmarkStart w:id="24" w:name="_Toc152045514"/>
      <w:bookmarkStart w:id="25" w:name="_Toc179632530"/>
      <w:bookmarkStart w:id="26" w:name="_Toc246996160"/>
      <w:bookmarkStart w:id="27" w:name="_Toc246996903"/>
      <w:bookmarkStart w:id="28" w:name="_Toc247085674"/>
      <w:bookmarkStart w:id="29" w:name="_Toc296602404"/>
      <w:r>
        <w:rPr>
          <w:rFonts w:ascii="宋体" w:hAnsi="宋体" w:hint="eastAsia"/>
          <w:szCs w:val="21"/>
        </w:rPr>
        <w:t>2.1 项目名称：平顶山学院湖滨校区宿舍楼维修工程</w:t>
      </w:r>
    </w:p>
    <w:p w:rsidR="0017791C" w:rsidRDefault="0017791C" w:rsidP="0017791C">
      <w:pPr>
        <w:spacing w:line="500" w:lineRule="exact"/>
        <w:ind w:firstLineChars="150" w:firstLine="315"/>
        <w:rPr>
          <w:rFonts w:ascii="宋体" w:hAnsi="宋体"/>
          <w:szCs w:val="21"/>
        </w:rPr>
      </w:pPr>
      <w:r w:rsidRPr="00C95C4E">
        <w:rPr>
          <w:rFonts w:ascii="宋体" w:hAnsi="宋体" w:hint="eastAsia"/>
          <w:szCs w:val="21"/>
        </w:rPr>
        <w:t>2.2采购编号：</w:t>
      </w:r>
      <w:r>
        <w:rPr>
          <w:rFonts w:ascii="宋体" w:hAnsi="宋体" w:hint="eastAsia"/>
          <w:szCs w:val="21"/>
        </w:rPr>
        <w:t xml:space="preserve"> </w:t>
      </w:r>
      <w:r w:rsidRPr="00C95C4E">
        <w:rPr>
          <w:rFonts w:ascii="宋体" w:hAnsi="宋体" w:hint="eastAsia"/>
          <w:szCs w:val="21"/>
        </w:rPr>
        <w:t>PZC2017-889Bg-66789</w:t>
      </w:r>
    </w:p>
    <w:p w:rsidR="0017791C" w:rsidRDefault="0017791C" w:rsidP="0017791C">
      <w:pPr>
        <w:spacing w:line="600" w:lineRule="exact"/>
        <w:ind w:firstLineChars="150" w:firstLine="315"/>
        <w:rPr>
          <w:rFonts w:ascii="宋体" w:hAnsi="宋体"/>
          <w:szCs w:val="21"/>
        </w:rPr>
      </w:pPr>
      <w:r>
        <w:rPr>
          <w:rFonts w:ascii="宋体" w:hAnsi="宋体" w:hint="eastAsia"/>
          <w:szCs w:val="21"/>
        </w:rPr>
        <w:t>2.3项目概况：平顶山学院湖滨校区宿舍楼维修工程，本项目共分为六个标段。</w:t>
      </w:r>
    </w:p>
    <w:p w:rsidR="0017791C" w:rsidRDefault="0017791C" w:rsidP="0017791C">
      <w:pPr>
        <w:spacing w:line="600" w:lineRule="exact"/>
        <w:ind w:firstLineChars="150" w:firstLine="315"/>
        <w:rPr>
          <w:rFonts w:ascii="宋体" w:hAnsi="宋体"/>
          <w:szCs w:val="21"/>
        </w:rPr>
      </w:pPr>
      <w:r>
        <w:rPr>
          <w:rFonts w:ascii="宋体" w:hAnsi="宋体" w:hint="eastAsia"/>
          <w:szCs w:val="21"/>
        </w:rPr>
        <w:t>一标段：5#楼，主要维修6个公共卫生间、144个室内卫生间、走廊做环氧自流平、室内卫生间更换门、室内及走廊批仿瓷涂料、室内供水管道更换。造价约150万元。</w:t>
      </w:r>
    </w:p>
    <w:p w:rsidR="0017791C" w:rsidRDefault="0017791C" w:rsidP="0017791C">
      <w:pPr>
        <w:spacing w:line="600" w:lineRule="exact"/>
        <w:ind w:firstLineChars="150" w:firstLine="315"/>
        <w:rPr>
          <w:rFonts w:ascii="宋体" w:hAnsi="宋体"/>
          <w:szCs w:val="21"/>
        </w:rPr>
      </w:pPr>
      <w:r>
        <w:rPr>
          <w:rFonts w:ascii="宋体" w:hAnsi="宋体" w:hint="eastAsia"/>
          <w:szCs w:val="21"/>
        </w:rPr>
        <w:t>二标段：8#楼，主要维修6个公共卫生间、144个室内卫生间、室内及走廊批仿瓷涂料、室内供水管道更换。造价约130万元。</w:t>
      </w:r>
    </w:p>
    <w:p w:rsidR="0017791C" w:rsidRDefault="0017791C" w:rsidP="0017791C">
      <w:pPr>
        <w:spacing w:line="600" w:lineRule="exact"/>
        <w:ind w:firstLineChars="150" w:firstLine="315"/>
        <w:rPr>
          <w:rFonts w:ascii="宋体" w:hAnsi="宋体"/>
          <w:szCs w:val="21"/>
        </w:rPr>
      </w:pPr>
      <w:r>
        <w:rPr>
          <w:rFonts w:ascii="宋体" w:hAnsi="宋体" w:hint="eastAsia"/>
          <w:szCs w:val="21"/>
        </w:rPr>
        <w:t>三标段：1#、2#、3#、6#、7#楼，主要维修公共卫生间、室内卫生间、屋面防水等。造价约120万元。</w:t>
      </w:r>
    </w:p>
    <w:p w:rsidR="0017791C" w:rsidRDefault="0017791C" w:rsidP="0017791C">
      <w:pPr>
        <w:spacing w:line="600" w:lineRule="exact"/>
        <w:ind w:firstLineChars="150" w:firstLine="315"/>
        <w:rPr>
          <w:rFonts w:ascii="宋体" w:hAnsi="宋体"/>
          <w:szCs w:val="21"/>
        </w:rPr>
      </w:pPr>
      <w:r>
        <w:rPr>
          <w:rFonts w:ascii="宋体" w:hAnsi="宋体" w:hint="eastAsia"/>
          <w:szCs w:val="21"/>
        </w:rPr>
        <w:t>四标段：9#、10#、17#楼，主要维修公共卫生间、室内卫生间等。造价约90万元。</w:t>
      </w:r>
    </w:p>
    <w:p w:rsidR="0017791C" w:rsidRDefault="0017791C" w:rsidP="0017791C">
      <w:pPr>
        <w:spacing w:line="600" w:lineRule="exact"/>
        <w:ind w:firstLineChars="150" w:firstLine="315"/>
        <w:rPr>
          <w:rFonts w:ascii="宋体" w:hAnsi="宋体"/>
          <w:szCs w:val="21"/>
        </w:rPr>
      </w:pPr>
      <w:r>
        <w:rPr>
          <w:rFonts w:ascii="宋体" w:hAnsi="宋体" w:hint="eastAsia"/>
          <w:szCs w:val="21"/>
        </w:rPr>
        <w:t>五标段：11#、13#、15#楼，主要维修公共卫生间、室内卫生间等。造价约95万元。</w:t>
      </w:r>
    </w:p>
    <w:p w:rsidR="0017791C" w:rsidRPr="00043F84" w:rsidRDefault="0017791C" w:rsidP="0017791C">
      <w:pPr>
        <w:spacing w:line="600" w:lineRule="exact"/>
        <w:ind w:firstLineChars="150" w:firstLine="315"/>
        <w:rPr>
          <w:rFonts w:ascii="宋体" w:hAnsi="宋体"/>
          <w:szCs w:val="21"/>
        </w:rPr>
      </w:pPr>
      <w:r w:rsidRPr="00043F84">
        <w:rPr>
          <w:rFonts w:ascii="宋体" w:hAnsi="宋体" w:hint="eastAsia"/>
          <w:szCs w:val="21"/>
        </w:rPr>
        <w:t>六标段：</w:t>
      </w:r>
      <w:r>
        <w:rPr>
          <w:rFonts w:ascii="宋体" w:hAnsi="宋体" w:hint="eastAsia"/>
          <w:szCs w:val="21"/>
        </w:rPr>
        <w:t>12#、14#、16#楼，主要维修公共卫生间、室内卫生间等。造价约100万元。</w:t>
      </w:r>
    </w:p>
    <w:p w:rsidR="0017791C" w:rsidRDefault="0017791C" w:rsidP="0017791C">
      <w:pPr>
        <w:spacing w:line="600" w:lineRule="exact"/>
        <w:ind w:firstLineChars="150" w:firstLine="315"/>
        <w:rPr>
          <w:rFonts w:ascii="宋体" w:hAnsi="宋体"/>
          <w:szCs w:val="21"/>
        </w:rPr>
      </w:pPr>
      <w:r>
        <w:rPr>
          <w:rFonts w:ascii="宋体" w:hAnsi="宋体" w:cs="宋体" w:hint="eastAsia"/>
          <w:szCs w:val="21"/>
        </w:rPr>
        <w:t>2.4招标范围：</w:t>
      </w:r>
      <w:r>
        <w:rPr>
          <w:rFonts w:ascii="宋体" w:hAnsi="宋体" w:hint="eastAsia"/>
          <w:szCs w:val="21"/>
        </w:rPr>
        <w:t>平顶山学院湖滨校区宿舍楼维修工程</w:t>
      </w:r>
      <w:r>
        <w:rPr>
          <w:rFonts w:hint="eastAsia"/>
          <w:szCs w:val="21"/>
        </w:rPr>
        <w:t>招标文件及工程量清单范围内的全部内容</w:t>
      </w:r>
      <w:r>
        <w:rPr>
          <w:rFonts w:ascii="宋体" w:hAnsi="宋体" w:hint="eastAsia"/>
          <w:color w:val="333333"/>
          <w:szCs w:val="21"/>
          <w:shd w:val="clear" w:color="auto" w:fill="FFFFFF"/>
        </w:rPr>
        <w:t>。</w:t>
      </w:r>
    </w:p>
    <w:p w:rsidR="0017791C" w:rsidRDefault="0017791C" w:rsidP="0017791C">
      <w:pPr>
        <w:spacing w:line="500" w:lineRule="exact"/>
        <w:ind w:firstLineChars="150" w:firstLine="315"/>
        <w:rPr>
          <w:rFonts w:ascii="宋体" w:hAnsi="宋体"/>
          <w:szCs w:val="21"/>
        </w:rPr>
      </w:pPr>
      <w:r w:rsidRPr="00E834A7">
        <w:rPr>
          <w:rFonts w:ascii="宋体" w:hAnsi="宋体" w:hint="eastAsia"/>
          <w:szCs w:val="21"/>
        </w:rPr>
        <w:t>2.5计划工期：每个标段均为30日历天。</w:t>
      </w:r>
    </w:p>
    <w:p w:rsidR="0017791C" w:rsidRDefault="0017791C" w:rsidP="0017791C">
      <w:pPr>
        <w:spacing w:line="500" w:lineRule="exact"/>
        <w:ind w:firstLineChars="150" w:firstLine="315"/>
        <w:rPr>
          <w:rFonts w:ascii="宋体" w:hAnsi="宋体"/>
          <w:szCs w:val="21"/>
        </w:rPr>
      </w:pPr>
      <w:r>
        <w:rPr>
          <w:rFonts w:ascii="宋体" w:hAnsi="宋体" w:hint="eastAsia"/>
          <w:szCs w:val="21"/>
        </w:rPr>
        <w:t>2.6质量要求: 合格。</w:t>
      </w:r>
    </w:p>
    <w:p w:rsidR="0017791C" w:rsidRDefault="0017791C" w:rsidP="0017791C">
      <w:pPr>
        <w:pStyle w:val="a5"/>
        <w:jc w:val="both"/>
        <w:rPr>
          <w:rFonts w:ascii="宋体" w:hAnsi="宋体"/>
          <w:sz w:val="21"/>
          <w:szCs w:val="21"/>
        </w:rPr>
      </w:pPr>
      <w:bookmarkStart w:id="30" w:name="_Toc415577065"/>
      <w:bookmarkStart w:id="31" w:name="_Toc419741689"/>
      <w:bookmarkStart w:id="32" w:name="_Toc427158191"/>
      <w:r>
        <w:rPr>
          <w:rFonts w:ascii="宋体" w:hAnsi="宋体"/>
          <w:sz w:val="21"/>
          <w:szCs w:val="21"/>
        </w:rPr>
        <w:t>3</w:t>
      </w:r>
      <w:r>
        <w:rPr>
          <w:rFonts w:ascii="宋体" w:hAnsi="宋体" w:hint="eastAsia"/>
          <w:sz w:val="21"/>
          <w:szCs w:val="21"/>
        </w:rPr>
        <w:t>、投标人资格要求</w:t>
      </w:r>
      <w:bookmarkEnd w:id="22"/>
      <w:bookmarkEnd w:id="23"/>
      <w:bookmarkEnd w:id="24"/>
      <w:bookmarkEnd w:id="25"/>
      <w:bookmarkEnd w:id="26"/>
      <w:bookmarkEnd w:id="27"/>
      <w:bookmarkEnd w:id="28"/>
      <w:bookmarkEnd w:id="29"/>
      <w:bookmarkEnd w:id="30"/>
      <w:bookmarkEnd w:id="31"/>
      <w:bookmarkEnd w:id="32"/>
    </w:p>
    <w:p w:rsidR="0017791C" w:rsidRDefault="0017791C" w:rsidP="0017791C">
      <w:pPr>
        <w:pStyle w:val="p0"/>
        <w:shd w:val="clear" w:color="auto" w:fill="FFFFFF"/>
        <w:spacing w:before="0" w:beforeAutospacing="0" w:after="0" w:afterAutospacing="0" w:line="500" w:lineRule="exact"/>
        <w:ind w:firstLineChars="150" w:firstLine="315"/>
        <w:jc w:val="both"/>
        <w:rPr>
          <w:rFonts w:cs="Times New Roman"/>
          <w:kern w:val="2"/>
          <w:sz w:val="21"/>
          <w:szCs w:val="21"/>
        </w:rPr>
      </w:pPr>
      <w:bookmarkStart w:id="33" w:name="_Toc144974483"/>
      <w:bookmarkStart w:id="34" w:name="_Toc152042291"/>
      <w:bookmarkStart w:id="35" w:name="_Toc152045515"/>
      <w:bookmarkStart w:id="36" w:name="_Toc179632531"/>
      <w:bookmarkStart w:id="37" w:name="_Toc246996161"/>
      <w:bookmarkStart w:id="38" w:name="_Toc246996904"/>
      <w:bookmarkStart w:id="39" w:name="_Toc247085675"/>
      <w:bookmarkStart w:id="40" w:name="_Toc296602405"/>
      <w:r>
        <w:rPr>
          <w:rFonts w:cs="Times New Roman" w:hint="eastAsia"/>
          <w:kern w:val="2"/>
          <w:sz w:val="21"/>
          <w:szCs w:val="21"/>
        </w:rPr>
        <w:lastRenderedPageBreak/>
        <w:t>3.1 具有独立法人资格，持有有效的企业法人营业执照、税务登记证和组织机构代码证或三证合一营业执照；</w:t>
      </w:r>
    </w:p>
    <w:p w:rsidR="0017791C" w:rsidRDefault="0017791C" w:rsidP="0017791C">
      <w:pPr>
        <w:pStyle w:val="p0"/>
        <w:shd w:val="clear" w:color="auto" w:fill="FFFFFF"/>
        <w:spacing w:before="0" w:beforeAutospacing="0" w:after="0" w:afterAutospacing="0" w:line="500" w:lineRule="exact"/>
        <w:ind w:firstLineChars="150" w:firstLine="315"/>
        <w:jc w:val="both"/>
        <w:rPr>
          <w:rFonts w:cs="Times New Roman"/>
          <w:kern w:val="2"/>
          <w:sz w:val="21"/>
          <w:szCs w:val="21"/>
        </w:rPr>
      </w:pPr>
      <w:r w:rsidRPr="006C57AB">
        <w:rPr>
          <w:rFonts w:cs="Times New Roman" w:hint="eastAsia"/>
          <w:kern w:val="2"/>
          <w:sz w:val="21"/>
          <w:szCs w:val="21"/>
        </w:rPr>
        <w:t>3.2 具有建筑工程施工总承包三级及以上资质；</w:t>
      </w:r>
    </w:p>
    <w:p w:rsidR="0017791C" w:rsidRDefault="0017791C" w:rsidP="0017791C">
      <w:pPr>
        <w:pStyle w:val="p0"/>
        <w:shd w:val="clear" w:color="auto" w:fill="FFFFFF"/>
        <w:spacing w:before="0" w:beforeAutospacing="0" w:after="0" w:afterAutospacing="0" w:line="500" w:lineRule="exact"/>
        <w:jc w:val="both"/>
        <w:rPr>
          <w:rFonts w:cs="Times New Roman"/>
          <w:kern w:val="2"/>
          <w:sz w:val="21"/>
          <w:szCs w:val="21"/>
        </w:rPr>
      </w:pPr>
      <w:r>
        <w:rPr>
          <w:rFonts w:cs="Times New Roman" w:hint="eastAsia"/>
          <w:kern w:val="2"/>
          <w:sz w:val="21"/>
          <w:szCs w:val="21"/>
        </w:rPr>
        <w:t xml:space="preserve">   3.3 持有有效的企业安全生产许可证；</w:t>
      </w:r>
    </w:p>
    <w:p w:rsidR="0017791C" w:rsidRDefault="0017791C" w:rsidP="0017791C">
      <w:pPr>
        <w:pStyle w:val="p0"/>
        <w:shd w:val="clear" w:color="auto" w:fill="FFFFFF"/>
        <w:spacing w:before="0" w:beforeAutospacing="0" w:after="0" w:afterAutospacing="0" w:line="500" w:lineRule="exact"/>
        <w:ind w:firstLineChars="150" w:firstLine="315"/>
        <w:jc w:val="both"/>
        <w:rPr>
          <w:rFonts w:cs="Times New Roman"/>
          <w:kern w:val="2"/>
          <w:sz w:val="21"/>
          <w:szCs w:val="21"/>
        </w:rPr>
      </w:pPr>
      <w:r>
        <w:rPr>
          <w:rFonts w:cs="Times New Roman" w:hint="eastAsia"/>
          <w:kern w:val="2"/>
          <w:sz w:val="21"/>
          <w:szCs w:val="21"/>
        </w:rPr>
        <w:t>3.4 项目经理须持有建筑专业贰级及以上注册建造师证（</w:t>
      </w:r>
      <w:proofErr w:type="gramStart"/>
      <w:r>
        <w:rPr>
          <w:rFonts w:cs="Times New Roman" w:hint="eastAsia"/>
          <w:kern w:val="2"/>
          <w:sz w:val="21"/>
          <w:szCs w:val="21"/>
        </w:rPr>
        <w:t>含临时</w:t>
      </w:r>
      <w:proofErr w:type="gramEnd"/>
      <w:r>
        <w:rPr>
          <w:rFonts w:cs="Times New Roman" w:hint="eastAsia"/>
          <w:kern w:val="2"/>
          <w:sz w:val="21"/>
          <w:szCs w:val="21"/>
        </w:rPr>
        <w:t>执业证）及有效的安全生产考核合格证，且无在建工程（出具项目经理无在建承诺书）；</w:t>
      </w:r>
    </w:p>
    <w:p w:rsidR="0017791C" w:rsidRDefault="0017791C" w:rsidP="0017791C">
      <w:pPr>
        <w:pStyle w:val="p0"/>
        <w:shd w:val="clear" w:color="auto" w:fill="FFFFFF"/>
        <w:spacing w:before="0" w:beforeAutospacing="0" w:after="0" w:afterAutospacing="0" w:line="500" w:lineRule="exact"/>
        <w:ind w:firstLineChars="150" w:firstLine="315"/>
        <w:jc w:val="both"/>
        <w:rPr>
          <w:rFonts w:cs="Times New Roman"/>
          <w:kern w:val="2"/>
          <w:sz w:val="21"/>
          <w:szCs w:val="21"/>
        </w:rPr>
      </w:pPr>
      <w:r>
        <w:rPr>
          <w:rFonts w:cs="Times New Roman" w:hint="eastAsia"/>
          <w:kern w:val="2"/>
          <w:sz w:val="21"/>
          <w:szCs w:val="21"/>
        </w:rPr>
        <w:t>3.5技术负责人须持有相关专业中级及以上技术职称证</w:t>
      </w:r>
      <w:r w:rsidRPr="00E834A7">
        <w:rPr>
          <w:rFonts w:cs="Times New Roman" w:hint="eastAsia"/>
          <w:kern w:val="2"/>
          <w:sz w:val="21"/>
          <w:szCs w:val="21"/>
        </w:rPr>
        <w:t>（</w:t>
      </w:r>
      <w:r>
        <w:rPr>
          <w:rFonts w:cs="Times New Roman" w:hint="eastAsia"/>
          <w:kern w:val="2"/>
          <w:sz w:val="21"/>
          <w:szCs w:val="21"/>
        </w:rPr>
        <w:t>证书</w:t>
      </w:r>
      <w:r w:rsidRPr="00E834A7">
        <w:rPr>
          <w:rFonts w:cs="Times New Roman" w:hint="eastAsia"/>
          <w:kern w:val="2"/>
          <w:sz w:val="21"/>
          <w:szCs w:val="21"/>
        </w:rPr>
        <w:t>网</w:t>
      </w:r>
      <w:r>
        <w:rPr>
          <w:rFonts w:cs="Times New Roman" w:hint="eastAsia"/>
          <w:kern w:val="2"/>
          <w:sz w:val="21"/>
          <w:szCs w:val="21"/>
        </w:rPr>
        <w:t>上可查询</w:t>
      </w:r>
      <w:r w:rsidRPr="00E834A7">
        <w:rPr>
          <w:rFonts w:cs="Times New Roman" w:hint="eastAsia"/>
          <w:kern w:val="2"/>
          <w:sz w:val="21"/>
          <w:szCs w:val="21"/>
        </w:rPr>
        <w:t>，提供查询页面截图）</w:t>
      </w:r>
      <w:r>
        <w:rPr>
          <w:rFonts w:cs="Times New Roman" w:hint="eastAsia"/>
          <w:kern w:val="2"/>
          <w:sz w:val="21"/>
          <w:szCs w:val="21"/>
        </w:rPr>
        <w:t>；</w:t>
      </w:r>
    </w:p>
    <w:p w:rsidR="0017791C" w:rsidRDefault="0017791C" w:rsidP="0017791C">
      <w:pPr>
        <w:pStyle w:val="p0"/>
        <w:shd w:val="clear" w:color="auto" w:fill="FFFFFF"/>
        <w:spacing w:before="0" w:beforeAutospacing="0" w:after="0" w:afterAutospacing="0" w:line="500" w:lineRule="exact"/>
        <w:ind w:firstLineChars="150" w:firstLine="315"/>
        <w:jc w:val="both"/>
        <w:rPr>
          <w:rFonts w:cs="Times New Roman"/>
          <w:kern w:val="2"/>
          <w:sz w:val="21"/>
          <w:szCs w:val="21"/>
        </w:rPr>
      </w:pPr>
      <w:r>
        <w:rPr>
          <w:rFonts w:cs="Times New Roman" w:hint="eastAsia"/>
          <w:kern w:val="2"/>
          <w:sz w:val="21"/>
          <w:szCs w:val="21"/>
        </w:rPr>
        <w:t>3.6拟投入本项目的五大员（施工员、质量（检）员、安全员、资料员、材料员）具有有效的上岗证（证书网上可查询，</w:t>
      </w:r>
      <w:r w:rsidRPr="00E834A7">
        <w:rPr>
          <w:rFonts w:cs="Times New Roman" w:hint="eastAsia"/>
          <w:kern w:val="2"/>
          <w:sz w:val="21"/>
          <w:szCs w:val="21"/>
        </w:rPr>
        <w:t>提供查询页面截图</w:t>
      </w:r>
      <w:r>
        <w:rPr>
          <w:rFonts w:cs="Times New Roman" w:hint="eastAsia"/>
          <w:kern w:val="2"/>
          <w:sz w:val="21"/>
          <w:szCs w:val="21"/>
        </w:rPr>
        <w:t>）；</w:t>
      </w:r>
    </w:p>
    <w:p w:rsidR="0017791C" w:rsidRPr="001924AE" w:rsidRDefault="0017791C" w:rsidP="0017791C">
      <w:pPr>
        <w:pStyle w:val="p0"/>
        <w:shd w:val="clear" w:color="auto" w:fill="FFFFFF"/>
        <w:spacing w:before="0" w:beforeAutospacing="0" w:after="0" w:afterAutospacing="0" w:line="500" w:lineRule="exact"/>
        <w:ind w:firstLineChars="150" w:firstLine="315"/>
        <w:jc w:val="both"/>
        <w:rPr>
          <w:rFonts w:cs="Times New Roman"/>
          <w:kern w:val="2"/>
          <w:sz w:val="21"/>
          <w:szCs w:val="21"/>
        </w:rPr>
      </w:pPr>
      <w:r>
        <w:rPr>
          <w:rFonts w:cs="Times New Roman" w:hint="eastAsia"/>
          <w:kern w:val="2"/>
          <w:sz w:val="21"/>
          <w:szCs w:val="21"/>
        </w:rPr>
        <w:t>3.7</w:t>
      </w:r>
      <w:r w:rsidRPr="001924AE">
        <w:rPr>
          <w:rFonts w:cs="Times New Roman" w:hint="eastAsia"/>
          <w:kern w:val="2"/>
          <w:sz w:val="21"/>
          <w:szCs w:val="21"/>
        </w:rPr>
        <w:t>提供法定代表人身份证或授权委托书及委托代理人身份证</w:t>
      </w:r>
      <w:r>
        <w:rPr>
          <w:rFonts w:cs="Times New Roman" w:hint="eastAsia"/>
          <w:kern w:val="2"/>
          <w:sz w:val="21"/>
          <w:szCs w:val="21"/>
        </w:rPr>
        <w:t>；</w:t>
      </w:r>
    </w:p>
    <w:p w:rsidR="0017791C" w:rsidRPr="001924AE" w:rsidRDefault="0017791C" w:rsidP="0017791C">
      <w:pPr>
        <w:pStyle w:val="p0"/>
        <w:shd w:val="clear" w:color="auto" w:fill="FFFFFF"/>
        <w:spacing w:before="0" w:beforeAutospacing="0" w:after="0" w:afterAutospacing="0" w:line="500" w:lineRule="exact"/>
        <w:ind w:firstLineChars="150" w:firstLine="315"/>
        <w:jc w:val="both"/>
        <w:rPr>
          <w:rFonts w:cs="Times New Roman"/>
          <w:kern w:val="2"/>
          <w:sz w:val="21"/>
          <w:szCs w:val="21"/>
        </w:rPr>
      </w:pPr>
      <w:r w:rsidRPr="001924AE">
        <w:rPr>
          <w:rFonts w:cs="Times New Roman" w:hint="eastAsia"/>
          <w:kern w:val="2"/>
          <w:sz w:val="21"/>
          <w:szCs w:val="21"/>
        </w:rPr>
        <w:t>3.8拟投入本项目的项目经理、技术负责人、五大员、委托代理人必须为本单位正式职工，提供投标单位与其签订的劳动合同及2016年1月至2017年4月份投标单位为其</w:t>
      </w:r>
      <w:r>
        <w:rPr>
          <w:rFonts w:cs="Times New Roman" w:hint="eastAsia"/>
          <w:kern w:val="2"/>
          <w:sz w:val="21"/>
          <w:szCs w:val="21"/>
        </w:rPr>
        <w:t>连续</w:t>
      </w:r>
      <w:r w:rsidRPr="001924AE">
        <w:rPr>
          <w:rFonts w:cs="Times New Roman" w:hint="eastAsia"/>
          <w:kern w:val="2"/>
          <w:sz w:val="21"/>
          <w:szCs w:val="21"/>
        </w:rPr>
        <w:t>缴纳的养老保险证明（提供网上查询页面截图，若因社保缴费所在地未开通网上查询功能或因网站问题无法查询的，可提供社保局盖章资料。）</w:t>
      </w:r>
      <w:bookmarkStart w:id="41" w:name="_GoBack"/>
      <w:bookmarkEnd w:id="41"/>
    </w:p>
    <w:p w:rsidR="0017791C" w:rsidRPr="00267FC2" w:rsidRDefault="0017791C" w:rsidP="0017791C">
      <w:pPr>
        <w:pStyle w:val="p0"/>
        <w:shd w:val="clear" w:color="auto" w:fill="FFFFFF"/>
        <w:spacing w:before="0" w:beforeAutospacing="0" w:after="0" w:afterAutospacing="0" w:line="500" w:lineRule="exact"/>
        <w:ind w:firstLineChars="150" w:firstLine="315"/>
        <w:jc w:val="both"/>
        <w:rPr>
          <w:rFonts w:cs="Times New Roman"/>
          <w:kern w:val="2"/>
          <w:sz w:val="21"/>
          <w:szCs w:val="21"/>
        </w:rPr>
      </w:pPr>
      <w:r>
        <w:rPr>
          <w:rFonts w:cs="Times New Roman" w:hint="eastAsia"/>
          <w:kern w:val="2"/>
          <w:sz w:val="21"/>
          <w:szCs w:val="21"/>
        </w:rPr>
        <w:t>3.9持有企业注册地县或市级检察院职务犯罪预防管理部门出具的无行贿犯罪记录查询证明（符合</w:t>
      </w:r>
      <w:proofErr w:type="gramStart"/>
      <w:r>
        <w:rPr>
          <w:rFonts w:cs="Times New Roman" w:hint="eastAsia"/>
          <w:kern w:val="2"/>
          <w:sz w:val="21"/>
          <w:szCs w:val="21"/>
        </w:rPr>
        <w:t>豫检会</w:t>
      </w:r>
      <w:proofErr w:type="gramEnd"/>
      <w:r>
        <w:rPr>
          <w:rFonts w:cs="Times New Roman" w:hint="eastAsia"/>
          <w:kern w:val="2"/>
          <w:sz w:val="21"/>
          <w:szCs w:val="21"/>
        </w:rPr>
        <w:t>（2015）7号文件规定，查询投标单位、法定代表人、项目经理，该公告发布以后所开具的且在有效期内的证明）；</w:t>
      </w:r>
    </w:p>
    <w:p w:rsidR="0017791C" w:rsidRDefault="0017791C" w:rsidP="0017791C">
      <w:pPr>
        <w:spacing w:line="400" w:lineRule="exact"/>
        <w:rPr>
          <w:rFonts w:ascii="宋体" w:hAnsi="宋体"/>
          <w:kern w:val="0"/>
          <w:szCs w:val="21"/>
        </w:rPr>
      </w:pPr>
      <w:r>
        <w:rPr>
          <w:rFonts w:ascii="宋体" w:hAnsi="宋体" w:hint="eastAsia"/>
          <w:kern w:val="0"/>
          <w:szCs w:val="21"/>
        </w:rPr>
        <w:t xml:space="preserve">   3.10</w:t>
      </w:r>
      <w:proofErr w:type="gramStart"/>
      <w:r>
        <w:rPr>
          <w:rFonts w:ascii="宋体" w:hAnsi="宋体" w:hint="eastAsia"/>
          <w:kern w:val="0"/>
          <w:szCs w:val="21"/>
        </w:rPr>
        <w:t>根据豫建〔2016〕</w:t>
      </w:r>
      <w:proofErr w:type="gramEnd"/>
      <w:r>
        <w:rPr>
          <w:rFonts w:ascii="宋体" w:hAnsi="宋体" w:hint="eastAsia"/>
          <w:kern w:val="0"/>
          <w:szCs w:val="21"/>
        </w:rPr>
        <w:t>38号文规定，</w:t>
      </w:r>
      <w:r w:rsidRPr="00833EA4">
        <w:rPr>
          <w:rFonts w:ascii="宋体" w:hAnsi="宋体" w:hint="eastAsia"/>
          <w:kern w:val="0"/>
          <w:szCs w:val="21"/>
        </w:rPr>
        <w:t>营业执</w:t>
      </w:r>
      <w:r>
        <w:rPr>
          <w:rFonts w:ascii="宋体" w:hAnsi="宋体" w:hint="eastAsia"/>
          <w:kern w:val="0"/>
          <w:szCs w:val="21"/>
        </w:rPr>
        <w:t>照、资质证书、安全生产许可证只需提供复印件加盖单位公章，</w:t>
      </w:r>
      <w:r w:rsidRPr="00833EA4">
        <w:rPr>
          <w:rFonts w:ascii="宋体" w:hAnsi="宋体" w:hint="eastAsia"/>
          <w:kern w:val="0"/>
          <w:szCs w:val="21"/>
        </w:rPr>
        <w:t>并提供“河南省建筑市场监管信息系统暨一体化工作平台”企业信息网上查询结果</w:t>
      </w:r>
      <w:r>
        <w:rPr>
          <w:rFonts w:ascii="宋体" w:hAnsi="宋体" w:hint="eastAsia"/>
          <w:kern w:val="0"/>
          <w:szCs w:val="21"/>
        </w:rPr>
        <w:t>。</w:t>
      </w:r>
    </w:p>
    <w:p w:rsidR="0017791C" w:rsidRDefault="0017791C" w:rsidP="0017791C">
      <w:pPr>
        <w:spacing w:line="360" w:lineRule="auto"/>
        <w:ind w:firstLineChars="150" w:firstLine="315"/>
      </w:pPr>
      <w:r>
        <w:rPr>
          <w:rFonts w:hint="eastAsia"/>
        </w:rPr>
        <w:t>3.11</w:t>
      </w:r>
      <w:r w:rsidRPr="006F3CD7">
        <w:rPr>
          <w:rFonts w:hint="eastAsia"/>
        </w:rPr>
        <w:t>需提供“信用中国”网站的“失信被执行人”和“重大税收违法案件当事人名单”、“中国政府采购”网站的“政府采购严重违法失信行为记录名单”查询结果页面截图，若有不良记录，报名无效（执行财库【</w:t>
      </w:r>
      <w:r w:rsidRPr="006F3CD7">
        <w:rPr>
          <w:rFonts w:hint="eastAsia"/>
        </w:rPr>
        <w:t>2016</w:t>
      </w:r>
      <w:r w:rsidRPr="006F3CD7">
        <w:rPr>
          <w:rFonts w:hint="eastAsia"/>
        </w:rPr>
        <w:t>】</w:t>
      </w:r>
      <w:r w:rsidRPr="006F3CD7">
        <w:rPr>
          <w:rFonts w:hint="eastAsia"/>
        </w:rPr>
        <w:t>125</w:t>
      </w:r>
      <w:r w:rsidRPr="006F3CD7">
        <w:rPr>
          <w:rFonts w:hint="eastAsia"/>
        </w:rPr>
        <w:t>号文）</w:t>
      </w:r>
      <w:r w:rsidRPr="00636B75">
        <w:rPr>
          <w:rFonts w:hint="eastAsia"/>
        </w:rPr>
        <w:t>（有效查询结果自招标公告发布之日起截止到投标截止时间之前）</w:t>
      </w:r>
      <w:r w:rsidRPr="006F3CD7">
        <w:rPr>
          <w:rFonts w:hint="eastAsia"/>
        </w:rPr>
        <w:t>；</w:t>
      </w:r>
    </w:p>
    <w:p w:rsidR="0017791C" w:rsidRPr="00636B75" w:rsidRDefault="0017791C" w:rsidP="0017791C">
      <w:pPr>
        <w:widowControl/>
        <w:spacing w:line="360" w:lineRule="auto"/>
        <w:ind w:firstLineChars="150" w:firstLine="315"/>
        <w:jc w:val="left"/>
      </w:pPr>
      <w:r>
        <w:rPr>
          <w:rFonts w:hint="eastAsia"/>
        </w:rPr>
        <w:t>3.12</w:t>
      </w:r>
      <w:r>
        <w:rPr>
          <w:rFonts w:hint="eastAsia"/>
        </w:rPr>
        <w:t>提供承诺书。承诺书包括但不限于以下内容：我方保证投标期间提供的资料真实有效，并愿意承担因我方就此弄虚作假所引起的一切法律后果（承诺书须法定代表人亲笔签名并加盖单位公章）。如发现有弄虚作假的，除取消其报名资格外，招标人将报请相关行政监督或主管部门或</w:t>
      </w:r>
      <w:proofErr w:type="gramStart"/>
      <w:r>
        <w:rPr>
          <w:rFonts w:hint="eastAsia"/>
        </w:rPr>
        <w:t>做为</w:t>
      </w:r>
      <w:proofErr w:type="gramEnd"/>
      <w:r>
        <w:rPr>
          <w:rFonts w:hint="eastAsia"/>
        </w:rPr>
        <w:t>不良行为记录，记入企业诚信档案。</w:t>
      </w:r>
    </w:p>
    <w:p w:rsidR="0017791C" w:rsidRDefault="0017791C" w:rsidP="0017791C">
      <w:pPr>
        <w:pStyle w:val="p0"/>
        <w:shd w:val="clear" w:color="auto" w:fill="FFFFFF"/>
        <w:spacing w:before="0" w:beforeAutospacing="0" w:after="0" w:afterAutospacing="0" w:line="500" w:lineRule="exact"/>
        <w:ind w:firstLineChars="150" w:firstLine="315"/>
        <w:jc w:val="both"/>
        <w:rPr>
          <w:sz w:val="21"/>
          <w:szCs w:val="21"/>
        </w:rPr>
      </w:pPr>
      <w:r>
        <w:rPr>
          <w:rFonts w:hint="eastAsia"/>
          <w:sz w:val="21"/>
          <w:szCs w:val="21"/>
        </w:rPr>
        <w:lastRenderedPageBreak/>
        <w:t>3.13本次招标不接受联合体投标；</w:t>
      </w:r>
    </w:p>
    <w:p w:rsidR="0017791C" w:rsidRDefault="0017791C" w:rsidP="0017791C">
      <w:pPr>
        <w:pStyle w:val="p0"/>
        <w:shd w:val="clear" w:color="auto" w:fill="FFFFFF"/>
        <w:spacing w:before="0" w:beforeAutospacing="0" w:after="0" w:afterAutospacing="0" w:line="500" w:lineRule="exact"/>
        <w:ind w:firstLineChars="150" w:firstLine="315"/>
        <w:jc w:val="both"/>
        <w:rPr>
          <w:sz w:val="21"/>
          <w:szCs w:val="21"/>
        </w:rPr>
      </w:pPr>
      <w:r>
        <w:rPr>
          <w:rFonts w:hint="eastAsia"/>
          <w:sz w:val="21"/>
          <w:szCs w:val="21"/>
        </w:rPr>
        <w:t>3.14本项目采用资格后审。</w:t>
      </w:r>
    </w:p>
    <w:p w:rsidR="0017791C" w:rsidRDefault="0017791C" w:rsidP="0017791C">
      <w:pPr>
        <w:spacing w:line="400" w:lineRule="exact"/>
        <w:ind w:firstLineChars="196" w:firstLine="413"/>
        <w:rPr>
          <w:rFonts w:ascii="宋体" w:hAnsi="宋体"/>
          <w:kern w:val="0"/>
          <w:szCs w:val="21"/>
        </w:rPr>
      </w:pPr>
      <w:r>
        <w:rPr>
          <w:rFonts w:ascii="宋体" w:hAnsi="宋体" w:hint="eastAsia"/>
          <w:b/>
          <w:szCs w:val="21"/>
        </w:rPr>
        <w:t>注</w:t>
      </w:r>
      <w:r>
        <w:rPr>
          <w:rFonts w:ascii="宋体" w:hAnsi="宋体" w:hint="eastAsia"/>
          <w:szCs w:val="21"/>
        </w:rPr>
        <w:t>：</w:t>
      </w:r>
      <w:r>
        <w:rPr>
          <w:rFonts w:ascii="宋体" w:hAnsi="宋体" w:hint="eastAsia"/>
          <w:kern w:val="0"/>
          <w:szCs w:val="21"/>
        </w:rPr>
        <w:t>项目经理与技术负责人不能为同一人。</w:t>
      </w:r>
    </w:p>
    <w:p w:rsidR="0017791C" w:rsidRDefault="0017791C" w:rsidP="0017791C">
      <w:pPr>
        <w:spacing w:line="400" w:lineRule="exact"/>
        <w:rPr>
          <w:b/>
          <w:szCs w:val="21"/>
        </w:rPr>
      </w:pPr>
      <w:r>
        <w:rPr>
          <w:rFonts w:ascii="宋体" w:hAnsi="宋体" w:hint="eastAsia"/>
          <w:kern w:val="0"/>
          <w:szCs w:val="21"/>
        </w:rPr>
        <w:t xml:space="preserve"> </w:t>
      </w:r>
      <w:r>
        <w:rPr>
          <w:b/>
          <w:szCs w:val="21"/>
        </w:rPr>
        <w:t>4</w:t>
      </w:r>
      <w:r>
        <w:rPr>
          <w:rFonts w:hint="eastAsia"/>
          <w:b/>
          <w:szCs w:val="21"/>
        </w:rPr>
        <w:t>、投标报名</w:t>
      </w:r>
    </w:p>
    <w:p w:rsidR="0017791C" w:rsidRPr="00996BED" w:rsidRDefault="0017791C" w:rsidP="0017791C">
      <w:pPr>
        <w:spacing w:line="360" w:lineRule="auto"/>
        <w:ind w:firstLineChars="200" w:firstLine="420"/>
      </w:pPr>
      <w:bookmarkStart w:id="42" w:name="_Toc415577066"/>
      <w:bookmarkStart w:id="43" w:name="_Toc419741690"/>
      <w:bookmarkStart w:id="44" w:name="_Toc427158192"/>
      <w:r>
        <w:rPr>
          <w:rFonts w:hint="eastAsia"/>
        </w:rPr>
        <w:t>4</w:t>
      </w:r>
      <w:r w:rsidRPr="00996BED">
        <w:rPr>
          <w:rFonts w:hint="eastAsia"/>
        </w:rPr>
        <w:t>.1</w:t>
      </w:r>
      <w:r w:rsidRPr="00996BED">
        <w:rPr>
          <w:rFonts w:hint="eastAsia"/>
        </w:rPr>
        <w:t>报名时间：</w:t>
      </w:r>
      <w:r w:rsidRPr="00996BED">
        <w:rPr>
          <w:rFonts w:hint="eastAsia"/>
        </w:rPr>
        <w:t>2017</w:t>
      </w:r>
      <w:r w:rsidRPr="00996BED">
        <w:rPr>
          <w:rFonts w:hint="eastAsia"/>
        </w:rPr>
        <w:t>年</w:t>
      </w:r>
      <w:r>
        <w:rPr>
          <w:rFonts w:hint="eastAsia"/>
        </w:rPr>
        <w:t>5</w:t>
      </w:r>
      <w:r w:rsidRPr="00996BED">
        <w:rPr>
          <w:rFonts w:hint="eastAsia"/>
        </w:rPr>
        <w:t>月</w:t>
      </w:r>
      <w:r>
        <w:rPr>
          <w:rFonts w:hint="eastAsia"/>
        </w:rPr>
        <w:t>25</w:t>
      </w:r>
      <w:r w:rsidRPr="00996BED">
        <w:rPr>
          <w:rFonts w:hint="eastAsia"/>
        </w:rPr>
        <w:t>日</w:t>
      </w:r>
      <w:r>
        <w:rPr>
          <w:rFonts w:hint="eastAsia"/>
        </w:rPr>
        <w:t>0</w:t>
      </w:r>
      <w:r>
        <w:rPr>
          <w:rFonts w:hint="eastAsia"/>
        </w:rPr>
        <w:t>：</w:t>
      </w:r>
      <w:r>
        <w:rPr>
          <w:rFonts w:hint="eastAsia"/>
        </w:rPr>
        <w:t>00</w:t>
      </w:r>
      <w:r>
        <w:rPr>
          <w:rFonts w:hint="eastAsia"/>
        </w:rPr>
        <w:t>分</w:t>
      </w:r>
      <w:r w:rsidRPr="00996BED">
        <w:rPr>
          <w:rFonts w:hint="eastAsia"/>
        </w:rPr>
        <w:t>至</w:t>
      </w:r>
      <w:r w:rsidRPr="00996BED">
        <w:rPr>
          <w:rFonts w:hint="eastAsia"/>
        </w:rPr>
        <w:t>2017</w:t>
      </w:r>
      <w:r w:rsidRPr="00996BED">
        <w:rPr>
          <w:rFonts w:hint="eastAsia"/>
        </w:rPr>
        <w:t>年</w:t>
      </w:r>
      <w:r>
        <w:rPr>
          <w:rFonts w:hint="eastAsia"/>
        </w:rPr>
        <w:t>6</w:t>
      </w:r>
      <w:r w:rsidRPr="00996BED">
        <w:rPr>
          <w:rFonts w:hint="eastAsia"/>
        </w:rPr>
        <w:t>月</w:t>
      </w:r>
      <w:r>
        <w:rPr>
          <w:rFonts w:hint="eastAsia"/>
        </w:rPr>
        <w:t>1</w:t>
      </w:r>
      <w:r w:rsidRPr="00996BED">
        <w:rPr>
          <w:rFonts w:hint="eastAsia"/>
        </w:rPr>
        <w:t>日</w:t>
      </w:r>
      <w:r>
        <w:rPr>
          <w:rFonts w:hint="eastAsia"/>
        </w:rPr>
        <w:t>23</w:t>
      </w:r>
      <w:r>
        <w:rPr>
          <w:rFonts w:hint="eastAsia"/>
        </w:rPr>
        <w:t>：</w:t>
      </w:r>
      <w:r>
        <w:rPr>
          <w:rFonts w:hint="eastAsia"/>
        </w:rPr>
        <w:t>59</w:t>
      </w:r>
      <w:r>
        <w:rPr>
          <w:rFonts w:hint="eastAsia"/>
        </w:rPr>
        <w:t>分。</w:t>
      </w:r>
    </w:p>
    <w:p w:rsidR="0017791C" w:rsidRPr="00996BED" w:rsidRDefault="0017791C" w:rsidP="0017791C">
      <w:pPr>
        <w:spacing w:line="360" w:lineRule="auto"/>
        <w:ind w:firstLineChars="200" w:firstLine="420"/>
      </w:pPr>
      <w:r>
        <w:rPr>
          <w:rFonts w:hint="eastAsia"/>
        </w:rPr>
        <w:t>4</w:t>
      </w:r>
      <w:r w:rsidRPr="00996BED">
        <w:rPr>
          <w:rFonts w:hint="eastAsia"/>
        </w:rPr>
        <w:t>.2</w:t>
      </w:r>
      <w:r w:rsidRPr="00996BED">
        <w:rPr>
          <w:rFonts w:hint="eastAsia"/>
        </w:rPr>
        <w:t>报名方法：本项目只接受网上报名，不接受其它形式报名。潜在投标人报名需凭</w:t>
      </w:r>
      <w:r w:rsidRPr="00996BED">
        <w:rPr>
          <w:rFonts w:hint="eastAsia"/>
        </w:rPr>
        <w:t>CA</w:t>
      </w:r>
      <w:r w:rsidRPr="00996BED">
        <w:rPr>
          <w:rFonts w:hint="eastAsia"/>
        </w:rPr>
        <w:t>数字证书通过平顶山市公共资源交易中心网（网址：</w:t>
      </w:r>
      <w:hyperlink r:id="rId7" w:history="1">
        <w:r w:rsidRPr="00996BED">
          <w:t>http://www.pdsggzy.com/</w:t>
        </w:r>
      </w:hyperlink>
      <w:r w:rsidRPr="00996BED">
        <w:rPr>
          <w:rFonts w:hint="eastAsia"/>
        </w:rPr>
        <w:t>）“供应商登录”入口进入交易系统进行报名。具体操作请查看以下链接：</w:t>
      </w:r>
    </w:p>
    <w:p w:rsidR="0017791C" w:rsidRPr="00996BED" w:rsidRDefault="0017791C" w:rsidP="0017791C">
      <w:pPr>
        <w:spacing w:line="360" w:lineRule="auto"/>
        <w:ind w:firstLineChars="200" w:firstLine="420"/>
      </w:pPr>
      <w:r w:rsidRPr="00996BED">
        <w:rPr>
          <w:rFonts w:hint="eastAsia"/>
        </w:rPr>
        <w:t>链接地址：</w:t>
      </w:r>
      <w:hyperlink r:id="rId8" w:history="1">
        <w:r w:rsidRPr="00996BED">
          <w:t>http://www.pdsggzy.com/fwzn/11020.jhtml</w:t>
        </w:r>
      </w:hyperlink>
    </w:p>
    <w:p w:rsidR="0017791C" w:rsidRDefault="0017791C" w:rsidP="0017791C">
      <w:pPr>
        <w:spacing w:line="360" w:lineRule="auto"/>
        <w:ind w:firstLineChars="200" w:firstLine="420"/>
      </w:pPr>
      <w:r w:rsidRPr="00996BED">
        <w:rPr>
          <w:rFonts w:hint="eastAsia"/>
        </w:rPr>
        <w:t>办理</w:t>
      </w:r>
      <w:r w:rsidRPr="00996BED">
        <w:rPr>
          <w:rFonts w:hint="eastAsia"/>
        </w:rPr>
        <w:t>CA</w:t>
      </w:r>
      <w:r w:rsidRPr="00996BED">
        <w:rPr>
          <w:rFonts w:hint="eastAsia"/>
        </w:rPr>
        <w:t>证书：</w:t>
      </w:r>
      <w:hyperlink r:id="rId9" w:history="1">
        <w:r w:rsidRPr="00996BED">
          <w:t>http://www.pdsggzy.com/tzgg/10814.jhtml</w:t>
        </w:r>
      </w:hyperlink>
    </w:p>
    <w:p w:rsidR="0017791C" w:rsidRPr="00996BED" w:rsidRDefault="0017791C" w:rsidP="0017791C">
      <w:pPr>
        <w:spacing w:line="360" w:lineRule="auto"/>
        <w:ind w:firstLineChars="200" w:firstLine="420"/>
      </w:pPr>
      <w:r w:rsidRPr="00267FC2">
        <w:rPr>
          <w:rFonts w:hint="eastAsia"/>
        </w:rPr>
        <w:t>注：投标人最多可以同时投报两个标段，同时中标两个标段。</w:t>
      </w:r>
    </w:p>
    <w:p w:rsidR="0017791C" w:rsidRDefault="0017791C" w:rsidP="0017791C">
      <w:pPr>
        <w:pStyle w:val="a5"/>
        <w:spacing w:line="400" w:lineRule="exact"/>
        <w:jc w:val="both"/>
        <w:rPr>
          <w:rFonts w:ascii="宋体" w:hAnsi="宋体"/>
          <w:sz w:val="21"/>
          <w:szCs w:val="21"/>
        </w:rPr>
      </w:pPr>
      <w:r>
        <w:rPr>
          <w:rFonts w:ascii="宋体" w:hAnsi="宋体"/>
          <w:sz w:val="21"/>
          <w:szCs w:val="21"/>
        </w:rPr>
        <w:t>5</w:t>
      </w:r>
      <w:r>
        <w:rPr>
          <w:rFonts w:ascii="宋体" w:hAnsi="宋体" w:hint="eastAsia"/>
          <w:sz w:val="21"/>
          <w:szCs w:val="21"/>
        </w:rPr>
        <w:t>、招标文件的获取</w:t>
      </w:r>
      <w:bookmarkEnd w:id="33"/>
      <w:bookmarkEnd w:id="34"/>
      <w:bookmarkEnd w:id="35"/>
      <w:bookmarkEnd w:id="36"/>
      <w:bookmarkEnd w:id="37"/>
      <w:bookmarkEnd w:id="38"/>
      <w:bookmarkEnd w:id="39"/>
      <w:bookmarkEnd w:id="40"/>
      <w:bookmarkEnd w:id="42"/>
      <w:bookmarkEnd w:id="43"/>
      <w:bookmarkEnd w:id="44"/>
    </w:p>
    <w:p w:rsidR="0017791C" w:rsidRPr="002A7E44" w:rsidRDefault="0017791C" w:rsidP="0017791C">
      <w:pPr>
        <w:spacing w:line="360" w:lineRule="auto"/>
        <w:ind w:firstLineChars="200" w:firstLine="420"/>
      </w:pPr>
      <w:bookmarkStart w:id="45" w:name="_Toc144974484"/>
      <w:bookmarkStart w:id="46" w:name="_Toc152042292"/>
      <w:bookmarkStart w:id="47" w:name="_Toc152045516"/>
      <w:bookmarkStart w:id="48" w:name="_Toc179632532"/>
      <w:bookmarkStart w:id="49" w:name="_Toc246996162"/>
      <w:bookmarkStart w:id="50" w:name="_Toc246996905"/>
      <w:bookmarkStart w:id="51" w:name="_Toc247085676"/>
      <w:bookmarkStart w:id="52" w:name="_Toc296602406"/>
      <w:bookmarkStart w:id="53" w:name="_Toc415577067"/>
      <w:bookmarkStart w:id="54" w:name="_Toc419741692"/>
      <w:bookmarkStart w:id="55" w:name="_Toc427158194"/>
      <w:r>
        <w:rPr>
          <w:rFonts w:hint="eastAsia"/>
        </w:rPr>
        <w:t>5</w:t>
      </w:r>
      <w:r w:rsidRPr="002A7E44">
        <w:rPr>
          <w:rFonts w:hint="eastAsia"/>
        </w:rPr>
        <w:t>.1</w:t>
      </w:r>
      <w:r w:rsidRPr="002A7E44">
        <w:rPr>
          <w:rFonts w:hint="eastAsia"/>
        </w:rPr>
        <w:t>文件出售时间：</w:t>
      </w:r>
      <w:r w:rsidRPr="00996BED">
        <w:rPr>
          <w:rFonts w:hint="eastAsia"/>
        </w:rPr>
        <w:t>2017</w:t>
      </w:r>
      <w:r w:rsidRPr="00996BED">
        <w:rPr>
          <w:rFonts w:hint="eastAsia"/>
        </w:rPr>
        <w:t>年</w:t>
      </w:r>
      <w:r>
        <w:rPr>
          <w:rFonts w:hint="eastAsia"/>
        </w:rPr>
        <w:t>5</w:t>
      </w:r>
      <w:r w:rsidRPr="00996BED">
        <w:rPr>
          <w:rFonts w:hint="eastAsia"/>
        </w:rPr>
        <w:t>月</w:t>
      </w:r>
      <w:r>
        <w:rPr>
          <w:rFonts w:hint="eastAsia"/>
        </w:rPr>
        <w:t>25</w:t>
      </w:r>
      <w:r w:rsidRPr="00996BED">
        <w:rPr>
          <w:rFonts w:hint="eastAsia"/>
        </w:rPr>
        <w:t>日</w:t>
      </w:r>
      <w:r>
        <w:rPr>
          <w:rFonts w:hint="eastAsia"/>
        </w:rPr>
        <w:t>0</w:t>
      </w:r>
      <w:r>
        <w:rPr>
          <w:rFonts w:hint="eastAsia"/>
        </w:rPr>
        <w:t>：</w:t>
      </w:r>
      <w:r>
        <w:rPr>
          <w:rFonts w:hint="eastAsia"/>
        </w:rPr>
        <w:t>00</w:t>
      </w:r>
      <w:r>
        <w:rPr>
          <w:rFonts w:hint="eastAsia"/>
        </w:rPr>
        <w:t>分</w:t>
      </w:r>
      <w:r w:rsidRPr="00996BED">
        <w:rPr>
          <w:rFonts w:hint="eastAsia"/>
        </w:rPr>
        <w:t>至</w:t>
      </w:r>
      <w:r w:rsidRPr="00996BED">
        <w:rPr>
          <w:rFonts w:hint="eastAsia"/>
        </w:rPr>
        <w:t>2017</w:t>
      </w:r>
      <w:r w:rsidRPr="00996BED">
        <w:rPr>
          <w:rFonts w:hint="eastAsia"/>
        </w:rPr>
        <w:t>年</w:t>
      </w:r>
      <w:r>
        <w:rPr>
          <w:rFonts w:hint="eastAsia"/>
        </w:rPr>
        <w:t>6</w:t>
      </w:r>
      <w:r w:rsidRPr="00996BED">
        <w:rPr>
          <w:rFonts w:hint="eastAsia"/>
        </w:rPr>
        <w:t>月</w:t>
      </w:r>
      <w:r>
        <w:rPr>
          <w:rFonts w:hint="eastAsia"/>
        </w:rPr>
        <w:t>1</w:t>
      </w:r>
      <w:r w:rsidRPr="00996BED">
        <w:rPr>
          <w:rFonts w:hint="eastAsia"/>
        </w:rPr>
        <w:t>日</w:t>
      </w:r>
      <w:r>
        <w:rPr>
          <w:rFonts w:hint="eastAsia"/>
        </w:rPr>
        <w:t>23</w:t>
      </w:r>
      <w:r>
        <w:rPr>
          <w:rFonts w:hint="eastAsia"/>
        </w:rPr>
        <w:t>：</w:t>
      </w:r>
      <w:r>
        <w:rPr>
          <w:rFonts w:hint="eastAsia"/>
        </w:rPr>
        <w:t>59</w:t>
      </w:r>
      <w:r>
        <w:rPr>
          <w:rFonts w:hint="eastAsia"/>
        </w:rPr>
        <w:t>分</w:t>
      </w:r>
      <w:r w:rsidRPr="002A7E44">
        <w:rPr>
          <w:rFonts w:hint="eastAsia"/>
        </w:rPr>
        <w:t>。</w:t>
      </w:r>
    </w:p>
    <w:p w:rsidR="0017791C" w:rsidRPr="002A7E44" w:rsidRDefault="0017791C" w:rsidP="0017791C">
      <w:pPr>
        <w:spacing w:line="360" w:lineRule="auto"/>
        <w:ind w:firstLineChars="200" w:firstLine="420"/>
      </w:pPr>
      <w:r>
        <w:rPr>
          <w:rFonts w:hint="eastAsia"/>
        </w:rPr>
        <w:t>5</w:t>
      </w:r>
      <w:r w:rsidRPr="002A7E44">
        <w:rPr>
          <w:rFonts w:hint="eastAsia"/>
        </w:rPr>
        <w:t>.2</w:t>
      </w:r>
      <w:r w:rsidRPr="002A7E44">
        <w:rPr>
          <w:rFonts w:hint="eastAsia"/>
        </w:rPr>
        <w:t>文件售价人民币</w:t>
      </w:r>
      <w:r>
        <w:rPr>
          <w:rFonts w:hint="eastAsia"/>
        </w:rPr>
        <w:t>8</w:t>
      </w:r>
      <w:r w:rsidRPr="002A7E44">
        <w:rPr>
          <w:rFonts w:hint="eastAsia"/>
        </w:rPr>
        <w:t>00</w:t>
      </w:r>
      <w:r w:rsidRPr="002A7E44">
        <w:rPr>
          <w:rFonts w:hint="eastAsia"/>
        </w:rPr>
        <w:t>元</w:t>
      </w:r>
      <w:r>
        <w:rPr>
          <w:rFonts w:hint="eastAsia"/>
        </w:rPr>
        <w:t>/</w:t>
      </w:r>
      <w:r>
        <w:rPr>
          <w:rFonts w:hint="eastAsia"/>
        </w:rPr>
        <w:t>标段</w:t>
      </w:r>
      <w:r w:rsidRPr="002A7E44">
        <w:rPr>
          <w:rFonts w:hint="eastAsia"/>
        </w:rPr>
        <w:t>，售后不退。</w:t>
      </w:r>
    </w:p>
    <w:p w:rsidR="0017791C" w:rsidRPr="002A7E44" w:rsidRDefault="0017791C" w:rsidP="0017791C">
      <w:pPr>
        <w:spacing w:line="360" w:lineRule="auto"/>
        <w:ind w:firstLineChars="200" w:firstLine="420"/>
      </w:pPr>
      <w:r>
        <w:rPr>
          <w:rFonts w:hint="eastAsia"/>
        </w:rPr>
        <w:t>5</w:t>
      </w:r>
      <w:r w:rsidRPr="002A7E44">
        <w:rPr>
          <w:rFonts w:hint="eastAsia"/>
        </w:rPr>
        <w:t>.3</w:t>
      </w:r>
      <w:r w:rsidRPr="002A7E44">
        <w:rPr>
          <w:rFonts w:hint="eastAsia"/>
        </w:rPr>
        <w:t>缴费方式：转账或电汇支付文件费到指定账户。</w:t>
      </w:r>
    </w:p>
    <w:p w:rsidR="0017791C" w:rsidRPr="002A7E44" w:rsidRDefault="0017791C" w:rsidP="0017791C">
      <w:pPr>
        <w:spacing w:line="360" w:lineRule="auto"/>
        <w:ind w:firstLineChars="200" w:firstLine="420"/>
      </w:pPr>
      <w:r w:rsidRPr="002A7E44">
        <w:rPr>
          <w:rFonts w:hint="eastAsia"/>
        </w:rPr>
        <w:t>支付账户名称必须和投标人名称一致且已在平顶山市公共资源交易投标人（供应商）库中录入的账户（基本户或一般户均可，不支持结算卡支付）</w:t>
      </w:r>
    </w:p>
    <w:p w:rsidR="0017791C" w:rsidRPr="002A7E44" w:rsidRDefault="0017791C" w:rsidP="0017791C">
      <w:pPr>
        <w:spacing w:line="360" w:lineRule="auto"/>
        <w:ind w:firstLineChars="200" w:firstLine="420"/>
      </w:pPr>
      <w:r>
        <w:rPr>
          <w:rFonts w:hint="eastAsia"/>
        </w:rPr>
        <w:t>5</w:t>
      </w:r>
      <w:r w:rsidRPr="002A7E44">
        <w:rPr>
          <w:rFonts w:hint="eastAsia"/>
        </w:rPr>
        <w:t>.4</w:t>
      </w:r>
      <w:r w:rsidRPr="002A7E44">
        <w:rPr>
          <w:rFonts w:hint="eastAsia"/>
        </w:rPr>
        <w:t>汇入账户和</w:t>
      </w:r>
      <w:proofErr w:type="gramStart"/>
      <w:r w:rsidRPr="002A7E44">
        <w:rPr>
          <w:rFonts w:hint="eastAsia"/>
        </w:rPr>
        <w:t>帐号</w:t>
      </w:r>
      <w:proofErr w:type="gramEnd"/>
      <w:r w:rsidRPr="002A7E44">
        <w:rPr>
          <w:rFonts w:hint="eastAsia"/>
        </w:rPr>
        <w:t>：</w:t>
      </w:r>
      <w:r w:rsidR="002A0F48">
        <w:rPr>
          <w:rFonts w:hint="eastAsia"/>
        </w:rPr>
        <w:t>（保证金账户详见招标文件）</w:t>
      </w:r>
    </w:p>
    <w:p w:rsidR="0017791C" w:rsidRPr="002A7E44" w:rsidRDefault="0017791C" w:rsidP="0017791C">
      <w:pPr>
        <w:spacing w:line="360" w:lineRule="auto"/>
        <w:ind w:firstLineChars="200" w:firstLine="420"/>
      </w:pPr>
      <w:r w:rsidRPr="002A7E44">
        <w:rPr>
          <w:rFonts w:hint="eastAsia"/>
        </w:rPr>
        <w:t>收款单位全称：平顶山市公共资源交易中心</w:t>
      </w:r>
    </w:p>
    <w:p w:rsidR="0017791C" w:rsidRPr="002A7E44" w:rsidRDefault="0017791C" w:rsidP="0017791C">
      <w:pPr>
        <w:spacing w:line="360" w:lineRule="auto"/>
        <w:ind w:firstLineChars="200" w:firstLine="420"/>
      </w:pPr>
      <w:r w:rsidRPr="002A7E44">
        <w:rPr>
          <w:rFonts w:hint="eastAsia"/>
        </w:rPr>
        <w:t>账</w:t>
      </w:r>
      <w:r w:rsidRPr="002A7E44">
        <w:rPr>
          <w:rFonts w:hint="eastAsia"/>
        </w:rPr>
        <w:t xml:space="preserve"> </w:t>
      </w:r>
      <w:r w:rsidRPr="002A7E44">
        <w:rPr>
          <w:rFonts w:hint="eastAsia"/>
        </w:rPr>
        <w:t>号：</w:t>
      </w:r>
      <w:r w:rsidRPr="002A7E44">
        <w:rPr>
          <w:rFonts w:hint="eastAsia"/>
        </w:rPr>
        <w:t>6013301012010093076</w:t>
      </w:r>
    </w:p>
    <w:p w:rsidR="0017791C" w:rsidRPr="002A7E44" w:rsidRDefault="0017791C" w:rsidP="0017791C">
      <w:pPr>
        <w:spacing w:line="360" w:lineRule="auto"/>
        <w:ind w:firstLineChars="200" w:firstLine="420"/>
      </w:pPr>
      <w:r w:rsidRPr="002A7E44">
        <w:rPr>
          <w:rFonts w:hint="eastAsia"/>
        </w:rPr>
        <w:t>开户银行：平顶山银行行政中心支行</w:t>
      </w:r>
    </w:p>
    <w:p w:rsidR="0017791C" w:rsidRPr="002A7E44" w:rsidRDefault="0017791C" w:rsidP="0017791C">
      <w:pPr>
        <w:spacing w:line="360" w:lineRule="auto"/>
        <w:ind w:firstLineChars="200" w:firstLine="420"/>
      </w:pPr>
      <w:r>
        <w:rPr>
          <w:rFonts w:hint="eastAsia"/>
        </w:rPr>
        <w:t>5</w:t>
      </w:r>
      <w:r w:rsidRPr="002A7E44">
        <w:rPr>
          <w:rFonts w:hint="eastAsia"/>
        </w:rPr>
        <w:t>.5</w:t>
      </w:r>
      <w:r w:rsidRPr="002A7E44">
        <w:rPr>
          <w:rFonts w:hint="eastAsia"/>
        </w:rPr>
        <w:t>潜在投标人网上报名、文件费转账成功后，须在平顶山市公共资源电子化交易系统中，将文件</w:t>
      </w:r>
      <w:proofErr w:type="gramStart"/>
      <w:r w:rsidRPr="002A7E44">
        <w:rPr>
          <w:rFonts w:hint="eastAsia"/>
        </w:rPr>
        <w:t>费成功</w:t>
      </w:r>
      <w:proofErr w:type="gramEnd"/>
      <w:r w:rsidRPr="002A7E44">
        <w:rPr>
          <w:rFonts w:hint="eastAsia"/>
        </w:rPr>
        <w:t>绑定至所投项目和标段，之后方可下载</w:t>
      </w:r>
      <w:r>
        <w:rPr>
          <w:rFonts w:hint="eastAsia"/>
        </w:rPr>
        <w:t>招标</w:t>
      </w:r>
      <w:r w:rsidRPr="002A7E44">
        <w:rPr>
          <w:rFonts w:hint="eastAsia"/>
        </w:rPr>
        <w:t>文件（</w:t>
      </w:r>
      <w:r>
        <w:rPr>
          <w:rFonts w:hint="eastAsia"/>
        </w:rPr>
        <w:t>招标</w:t>
      </w:r>
      <w:r w:rsidRPr="002A7E44">
        <w:rPr>
          <w:rFonts w:hint="eastAsia"/>
        </w:rPr>
        <w:t>文件中包含清单等投标所需一切内容），纸质文件不再出售。具体操作请查看以下链接：</w:t>
      </w:r>
    </w:p>
    <w:p w:rsidR="0017791C" w:rsidRPr="002A7E44" w:rsidRDefault="0017791C" w:rsidP="0017791C">
      <w:pPr>
        <w:spacing w:line="360" w:lineRule="auto"/>
        <w:ind w:firstLineChars="200" w:firstLine="420"/>
      </w:pPr>
      <w:r w:rsidRPr="002A7E44">
        <w:rPr>
          <w:rFonts w:hint="eastAsia"/>
        </w:rPr>
        <w:t>链接地址：</w:t>
      </w:r>
      <w:hyperlink r:id="rId10" w:history="1">
        <w:r w:rsidRPr="002A7E44">
          <w:t>http://www.pdsggzy.com/fwzn/11597.jhtml</w:t>
        </w:r>
      </w:hyperlink>
    </w:p>
    <w:p w:rsidR="0017791C" w:rsidRPr="002A7E44" w:rsidRDefault="0017791C" w:rsidP="0017791C">
      <w:pPr>
        <w:spacing w:line="360" w:lineRule="auto"/>
        <w:ind w:firstLineChars="200" w:firstLine="420"/>
      </w:pPr>
      <w:r w:rsidRPr="002A7E44">
        <w:rPr>
          <w:rFonts w:hint="eastAsia"/>
        </w:rPr>
        <w:t>注：考虑到人为操作和跨行转账时间延误等因素，文件费绑定工作的截止时间为开始报名起至报名截止时间后两天，请投标人尽早进行文件费绑定工作。</w:t>
      </w:r>
    </w:p>
    <w:p w:rsidR="0017791C" w:rsidRPr="002A7E44" w:rsidRDefault="0017791C" w:rsidP="0017791C">
      <w:pPr>
        <w:spacing w:line="360" w:lineRule="auto"/>
        <w:ind w:firstLineChars="200" w:firstLine="420"/>
      </w:pPr>
      <w:r>
        <w:rPr>
          <w:rFonts w:hint="eastAsia"/>
        </w:rPr>
        <w:t>5.6</w:t>
      </w:r>
      <w:r w:rsidRPr="002A7E44">
        <w:rPr>
          <w:rFonts w:hint="eastAsia"/>
        </w:rPr>
        <w:t>其他事项：</w:t>
      </w:r>
    </w:p>
    <w:p w:rsidR="0017791C" w:rsidRPr="002A7E44" w:rsidRDefault="0017791C" w:rsidP="0017791C">
      <w:pPr>
        <w:spacing w:line="360" w:lineRule="auto"/>
        <w:ind w:firstLineChars="200" w:firstLine="42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2A7E44">
        <w:rPr>
          <w:rFonts w:hint="eastAsia"/>
        </w:rPr>
        <w:t>投标人应仔细阅读操作手册，在本公告中要求的截止时间前完成网上报名、招标文件</w:t>
      </w:r>
      <w:r w:rsidRPr="002A7E44">
        <w:rPr>
          <w:rFonts w:hint="eastAsia"/>
        </w:rPr>
        <w:lastRenderedPageBreak/>
        <w:t>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17791C" w:rsidRDefault="0017791C" w:rsidP="0017791C">
      <w:pPr>
        <w:spacing w:line="360" w:lineRule="auto"/>
        <w:ind w:firstLineChars="200" w:firstLine="42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Pr="002A7E44">
        <w:rPr>
          <w:rFonts w:hint="eastAsia"/>
        </w:rPr>
        <w:t>招标文件费收取，交费绑定后才能下载招标文件。</w:t>
      </w:r>
    </w:p>
    <w:p w:rsidR="0017791C" w:rsidRDefault="0017791C" w:rsidP="0017791C">
      <w:pPr>
        <w:pStyle w:val="a5"/>
        <w:spacing w:line="400" w:lineRule="exact"/>
        <w:jc w:val="both"/>
        <w:rPr>
          <w:rFonts w:ascii="宋体" w:hAnsi="宋体"/>
          <w:sz w:val="21"/>
          <w:szCs w:val="21"/>
        </w:rPr>
      </w:pPr>
      <w:r>
        <w:rPr>
          <w:rFonts w:ascii="宋体" w:hAnsi="宋体"/>
          <w:sz w:val="21"/>
          <w:szCs w:val="21"/>
        </w:rPr>
        <w:t>6</w:t>
      </w:r>
      <w:r>
        <w:rPr>
          <w:rFonts w:ascii="宋体" w:hAnsi="宋体" w:hint="eastAsia"/>
          <w:sz w:val="21"/>
          <w:szCs w:val="21"/>
        </w:rPr>
        <w:t>、投标文件的递交</w:t>
      </w:r>
      <w:bookmarkEnd w:id="45"/>
      <w:bookmarkEnd w:id="46"/>
      <w:bookmarkEnd w:id="47"/>
      <w:bookmarkEnd w:id="48"/>
      <w:bookmarkEnd w:id="49"/>
      <w:bookmarkEnd w:id="50"/>
      <w:bookmarkEnd w:id="51"/>
      <w:bookmarkEnd w:id="52"/>
      <w:bookmarkEnd w:id="53"/>
      <w:bookmarkEnd w:id="54"/>
      <w:bookmarkEnd w:id="55"/>
    </w:p>
    <w:p w:rsidR="0017791C" w:rsidRDefault="0017791C" w:rsidP="0017791C">
      <w:pPr>
        <w:widowControl/>
        <w:spacing w:before="100" w:beforeAutospacing="1" w:after="100" w:afterAutospacing="1" w:line="400" w:lineRule="exact"/>
        <w:ind w:rightChars="-171" w:right="-359" w:firstLineChars="150" w:firstLine="315"/>
        <w:jc w:val="left"/>
        <w:rPr>
          <w:rFonts w:ascii="宋体" w:hAnsi="宋体" w:cs="宋体"/>
          <w:kern w:val="0"/>
          <w:szCs w:val="21"/>
        </w:rPr>
      </w:pPr>
      <w:r w:rsidRPr="00A221B6">
        <w:rPr>
          <w:rFonts w:ascii="宋体" w:hAnsi="宋体" w:cs="宋体" w:hint="eastAsia"/>
          <w:kern w:val="0"/>
          <w:szCs w:val="21"/>
        </w:rPr>
        <w:t>6.1投标文件递交的截止时间：</w:t>
      </w:r>
      <w:r>
        <w:rPr>
          <w:rFonts w:ascii="宋体" w:hAnsi="宋体" w:cs="宋体" w:hint="eastAsia"/>
          <w:kern w:val="0"/>
          <w:szCs w:val="21"/>
        </w:rPr>
        <w:t>2017年6月15日上午10:00整</w:t>
      </w:r>
      <w:r>
        <w:rPr>
          <w:rFonts w:ascii="宋体" w:hAnsi="宋体" w:cs="宋体"/>
          <w:kern w:val="0"/>
          <w:szCs w:val="21"/>
        </w:rPr>
        <w:t xml:space="preserve"> </w:t>
      </w:r>
    </w:p>
    <w:p w:rsidR="0017791C" w:rsidRDefault="0017791C" w:rsidP="0017791C">
      <w:pPr>
        <w:spacing w:line="400" w:lineRule="exact"/>
        <w:ind w:firstLineChars="150" w:firstLine="315"/>
        <w:rPr>
          <w:rFonts w:ascii="宋体" w:hAnsi="宋体"/>
          <w:szCs w:val="21"/>
        </w:rPr>
      </w:pPr>
      <w:r>
        <w:rPr>
          <w:rFonts w:ascii="宋体" w:hAnsi="宋体" w:cs="宋体" w:hint="eastAsia"/>
          <w:kern w:val="0"/>
          <w:szCs w:val="21"/>
        </w:rPr>
        <w:t>6.2投标文件递交地点：平顶山市公共资源交易中心开标厅（平顶山市新城区</w:t>
      </w:r>
      <w:proofErr w:type="gramStart"/>
      <w:r>
        <w:rPr>
          <w:rFonts w:ascii="宋体" w:hAnsi="宋体" w:cs="宋体" w:hint="eastAsia"/>
          <w:kern w:val="0"/>
          <w:szCs w:val="21"/>
        </w:rPr>
        <w:t>祥云路</w:t>
      </w:r>
      <w:proofErr w:type="gramEnd"/>
      <w:r>
        <w:rPr>
          <w:rFonts w:ascii="宋体" w:hAnsi="宋体" w:cs="宋体" w:hint="eastAsia"/>
          <w:kern w:val="0"/>
          <w:szCs w:val="21"/>
        </w:rPr>
        <w:t>与</w:t>
      </w:r>
      <w:r>
        <w:rPr>
          <w:rFonts w:ascii="宋体" w:hAnsi="宋体" w:hint="eastAsia"/>
          <w:color w:val="000000"/>
          <w:szCs w:val="21"/>
        </w:rPr>
        <w:t>顺德路交叉口东南</w:t>
      </w:r>
      <w:proofErr w:type="gramStart"/>
      <w:r>
        <w:rPr>
          <w:rFonts w:ascii="宋体" w:hAnsi="宋体" w:hint="eastAsia"/>
          <w:color w:val="000000"/>
          <w:szCs w:val="21"/>
        </w:rPr>
        <w:t>角行政</w:t>
      </w:r>
      <w:proofErr w:type="gramEnd"/>
      <w:r>
        <w:rPr>
          <w:rFonts w:ascii="宋体" w:hAnsi="宋体" w:hint="eastAsia"/>
          <w:color w:val="000000"/>
          <w:szCs w:val="21"/>
        </w:rPr>
        <w:t>综合办公楼七楼）</w:t>
      </w:r>
      <w:r>
        <w:rPr>
          <w:rFonts w:ascii="宋体" w:hAnsi="宋体" w:hint="eastAsia"/>
          <w:szCs w:val="21"/>
        </w:rPr>
        <w:t>。</w:t>
      </w:r>
    </w:p>
    <w:p w:rsidR="0017791C" w:rsidRDefault="0017791C" w:rsidP="0017791C">
      <w:pPr>
        <w:pStyle w:val="a5"/>
        <w:spacing w:line="400" w:lineRule="exact"/>
        <w:jc w:val="both"/>
        <w:rPr>
          <w:rFonts w:ascii="宋体" w:hAnsi="宋体"/>
          <w:sz w:val="21"/>
          <w:szCs w:val="21"/>
        </w:rPr>
      </w:pPr>
      <w:bookmarkStart w:id="56" w:name="_Toc157499355"/>
      <w:bookmarkStart w:id="57" w:name="_Toc179632533"/>
      <w:bookmarkStart w:id="58" w:name="_Toc246996163"/>
      <w:bookmarkStart w:id="59" w:name="_Toc246996906"/>
      <w:bookmarkStart w:id="60" w:name="_Toc247085677"/>
      <w:bookmarkStart w:id="61" w:name="_Toc296602407"/>
      <w:bookmarkStart w:id="62" w:name="_Toc415577068"/>
      <w:bookmarkStart w:id="63" w:name="_Toc419741693"/>
      <w:bookmarkStart w:id="64" w:name="_Toc427158195"/>
      <w:r>
        <w:rPr>
          <w:rFonts w:ascii="宋体" w:hAnsi="宋体"/>
          <w:sz w:val="21"/>
          <w:szCs w:val="21"/>
        </w:rPr>
        <w:t>7</w:t>
      </w:r>
      <w:r>
        <w:rPr>
          <w:rFonts w:ascii="宋体" w:hAnsi="宋体" w:hint="eastAsia"/>
          <w:sz w:val="21"/>
          <w:szCs w:val="21"/>
        </w:rPr>
        <w:t>、发布公告的媒介</w:t>
      </w:r>
      <w:bookmarkEnd w:id="56"/>
      <w:bookmarkEnd w:id="57"/>
      <w:bookmarkEnd w:id="58"/>
      <w:bookmarkEnd w:id="59"/>
      <w:bookmarkEnd w:id="60"/>
      <w:bookmarkEnd w:id="61"/>
      <w:bookmarkEnd w:id="62"/>
      <w:bookmarkEnd w:id="63"/>
      <w:bookmarkEnd w:id="64"/>
    </w:p>
    <w:p w:rsidR="0017791C" w:rsidRDefault="0017791C" w:rsidP="0017791C">
      <w:pPr>
        <w:spacing w:line="400" w:lineRule="exact"/>
        <w:ind w:firstLineChars="150" w:firstLine="315"/>
        <w:rPr>
          <w:rFonts w:ascii="宋体" w:hAnsi="宋体"/>
          <w:szCs w:val="21"/>
        </w:rPr>
      </w:pPr>
      <w:r>
        <w:rPr>
          <w:rFonts w:ascii="宋体" w:hAnsi="宋体" w:hint="eastAsia"/>
          <w:szCs w:val="21"/>
        </w:rPr>
        <w:t>本次</w:t>
      </w:r>
      <w:r>
        <w:rPr>
          <w:rFonts w:ascii="宋体" w:hAnsi="宋体" w:cs="宋体" w:hint="eastAsia"/>
          <w:color w:val="000000"/>
          <w:kern w:val="0"/>
          <w:szCs w:val="21"/>
        </w:rPr>
        <w:t>招标公告在《中国采购与招标网》、</w:t>
      </w:r>
      <w:r>
        <w:rPr>
          <w:rFonts w:ascii="宋体" w:hAnsi="宋体" w:hint="eastAsia"/>
          <w:szCs w:val="21"/>
        </w:rPr>
        <w:t>《河南招标采购综合网》、</w:t>
      </w:r>
      <w:r>
        <w:rPr>
          <w:rFonts w:ascii="宋体" w:hAnsi="宋体" w:cs="宋体" w:hint="eastAsia"/>
          <w:color w:val="000000"/>
          <w:kern w:val="0"/>
          <w:szCs w:val="21"/>
        </w:rPr>
        <w:t>《河</w:t>
      </w:r>
      <w:r>
        <w:rPr>
          <w:rFonts w:ascii="宋体" w:hAnsi="宋体" w:hint="eastAsia"/>
          <w:szCs w:val="21"/>
        </w:rPr>
        <w:t>南省政府采购网》、《平顶山市政府采购网》、</w:t>
      </w:r>
      <w:r>
        <w:rPr>
          <w:rFonts w:ascii="宋体" w:hAnsi="宋体" w:cs="宋体" w:hint="eastAsia"/>
          <w:color w:val="000000"/>
          <w:kern w:val="0"/>
          <w:szCs w:val="21"/>
        </w:rPr>
        <w:t>《</w:t>
      </w:r>
      <w:hyperlink r:id="rId11" w:history="1">
        <w:r>
          <w:rPr>
            <w:rFonts w:cs="宋体" w:hint="eastAsia"/>
            <w:color w:val="000000"/>
            <w:kern w:val="0"/>
          </w:rPr>
          <w:t>平顶山建设信息网</w:t>
        </w:r>
      </w:hyperlink>
      <w:r>
        <w:rPr>
          <w:rFonts w:ascii="宋体" w:hAnsi="宋体" w:hint="eastAsia"/>
          <w:szCs w:val="21"/>
        </w:rPr>
        <w:t>》、《平顶山市公共资源交易网》、《河南省公共资源交易公共服务平台》同时发布。</w:t>
      </w:r>
    </w:p>
    <w:p w:rsidR="0017791C" w:rsidRDefault="0017791C" w:rsidP="0017791C">
      <w:pPr>
        <w:pStyle w:val="a5"/>
        <w:spacing w:line="400" w:lineRule="exact"/>
        <w:jc w:val="both"/>
        <w:rPr>
          <w:rFonts w:ascii="宋体" w:hAnsi="宋体"/>
          <w:sz w:val="21"/>
          <w:szCs w:val="21"/>
        </w:rPr>
      </w:pPr>
      <w:bookmarkStart w:id="65" w:name="_Toc144974485"/>
      <w:bookmarkStart w:id="66" w:name="_Toc152042293"/>
      <w:bookmarkStart w:id="67" w:name="_Toc152045517"/>
      <w:bookmarkStart w:id="68" w:name="_Toc179632534"/>
      <w:bookmarkStart w:id="69" w:name="_Toc246996164"/>
      <w:bookmarkStart w:id="70" w:name="_Toc246996907"/>
      <w:bookmarkStart w:id="71" w:name="_Toc247085678"/>
      <w:bookmarkStart w:id="72" w:name="_Toc296602408"/>
      <w:bookmarkStart w:id="73" w:name="_Toc415577069"/>
      <w:bookmarkStart w:id="74" w:name="_Toc419741694"/>
      <w:bookmarkStart w:id="75" w:name="_Toc427158196"/>
      <w:r>
        <w:rPr>
          <w:rFonts w:ascii="宋体" w:hAnsi="宋体"/>
          <w:sz w:val="21"/>
          <w:szCs w:val="21"/>
        </w:rPr>
        <w:t>8</w:t>
      </w:r>
      <w:r>
        <w:rPr>
          <w:rFonts w:ascii="宋体" w:hAnsi="宋体" w:hint="eastAsia"/>
          <w:sz w:val="21"/>
          <w:szCs w:val="21"/>
        </w:rPr>
        <w:t>、</w:t>
      </w:r>
      <w:r>
        <w:rPr>
          <w:rFonts w:ascii="宋体" w:hAnsi="宋体"/>
          <w:sz w:val="21"/>
          <w:szCs w:val="21"/>
        </w:rPr>
        <w:t xml:space="preserve"> </w:t>
      </w:r>
      <w:r>
        <w:rPr>
          <w:rFonts w:ascii="宋体" w:hAnsi="宋体" w:hint="eastAsia"/>
          <w:sz w:val="21"/>
          <w:szCs w:val="21"/>
        </w:rPr>
        <w:t>联系方式</w:t>
      </w:r>
      <w:bookmarkEnd w:id="65"/>
      <w:bookmarkEnd w:id="66"/>
      <w:bookmarkEnd w:id="67"/>
      <w:bookmarkEnd w:id="68"/>
      <w:bookmarkEnd w:id="69"/>
      <w:bookmarkEnd w:id="70"/>
      <w:bookmarkEnd w:id="71"/>
      <w:bookmarkEnd w:id="72"/>
      <w:bookmarkEnd w:id="73"/>
      <w:bookmarkEnd w:id="74"/>
      <w:bookmarkEnd w:id="75"/>
    </w:p>
    <w:p w:rsidR="0017791C" w:rsidRDefault="0017791C" w:rsidP="0017791C">
      <w:pPr>
        <w:topLinePunct/>
        <w:spacing w:line="400" w:lineRule="exact"/>
        <w:ind w:firstLineChars="100" w:firstLine="210"/>
        <w:rPr>
          <w:rFonts w:ascii="宋体" w:hAnsi="宋体"/>
          <w:color w:val="000000"/>
          <w:szCs w:val="21"/>
        </w:rPr>
      </w:pPr>
      <w:r>
        <w:rPr>
          <w:rFonts w:ascii="宋体" w:hAnsi="宋体" w:hint="eastAsia"/>
          <w:color w:val="000000"/>
          <w:szCs w:val="21"/>
        </w:rPr>
        <w:t>招   标   人：平顶山学院</w:t>
      </w:r>
    </w:p>
    <w:p w:rsidR="0017791C" w:rsidRDefault="0017791C" w:rsidP="0017791C">
      <w:pPr>
        <w:topLinePunct/>
        <w:spacing w:line="400" w:lineRule="exact"/>
        <w:ind w:firstLineChars="100" w:firstLine="210"/>
        <w:rPr>
          <w:rFonts w:ascii="宋体" w:hAnsi="宋体"/>
          <w:color w:val="000000"/>
          <w:szCs w:val="21"/>
        </w:rPr>
      </w:pPr>
      <w:r>
        <w:rPr>
          <w:rFonts w:ascii="宋体" w:hAnsi="宋体" w:hint="eastAsia"/>
          <w:color w:val="000000"/>
          <w:szCs w:val="21"/>
        </w:rPr>
        <w:t>联   系   人：王老师</w:t>
      </w:r>
    </w:p>
    <w:p w:rsidR="0017791C" w:rsidRDefault="0017791C" w:rsidP="0017791C">
      <w:pPr>
        <w:topLinePunct/>
        <w:spacing w:line="400" w:lineRule="exact"/>
        <w:ind w:firstLineChars="100" w:firstLine="210"/>
        <w:rPr>
          <w:rFonts w:ascii="宋体" w:hAnsi="宋体"/>
          <w:color w:val="000000"/>
          <w:szCs w:val="21"/>
        </w:rPr>
      </w:pPr>
      <w:r>
        <w:rPr>
          <w:rFonts w:ascii="宋体" w:hAnsi="宋体" w:hint="eastAsia"/>
          <w:color w:val="000000"/>
          <w:szCs w:val="21"/>
        </w:rPr>
        <w:t>电        话：15093787772</w:t>
      </w:r>
    </w:p>
    <w:p w:rsidR="0017791C" w:rsidRDefault="0017791C" w:rsidP="0017791C">
      <w:pPr>
        <w:topLinePunct/>
        <w:spacing w:line="400" w:lineRule="exact"/>
        <w:ind w:firstLineChars="100" w:firstLine="210"/>
        <w:rPr>
          <w:rFonts w:ascii="宋体" w:hAnsi="宋体"/>
          <w:color w:val="000000"/>
          <w:szCs w:val="21"/>
        </w:rPr>
      </w:pPr>
      <w:r>
        <w:rPr>
          <w:rFonts w:ascii="宋体" w:hAnsi="宋体" w:hint="eastAsia"/>
          <w:color w:val="000000"/>
          <w:szCs w:val="21"/>
        </w:rPr>
        <w:t xml:space="preserve">招标代理机构：河南求实工程造价咨询有限公司 </w:t>
      </w:r>
    </w:p>
    <w:p w:rsidR="0017791C" w:rsidRDefault="0017791C" w:rsidP="0017791C">
      <w:pPr>
        <w:topLinePunct/>
        <w:spacing w:line="400" w:lineRule="exact"/>
        <w:ind w:firstLineChars="100" w:firstLine="210"/>
        <w:rPr>
          <w:rFonts w:ascii="宋体" w:hAnsi="宋体"/>
          <w:color w:val="000000"/>
          <w:szCs w:val="21"/>
        </w:rPr>
      </w:pPr>
      <w:r>
        <w:rPr>
          <w:rFonts w:ascii="宋体" w:hAnsi="宋体" w:hint="eastAsia"/>
          <w:color w:val="000000"/>
          <w:szCs w:val="21"/>
        </w:rPr>
        <w:t xml:space="preserve">联   系   人：张女士      </w:t>
      </w:r>
    </w:p>
    <w:p w:rsidR="0017791C" w:rsidRDefault="0017791C" w:rsidP="0017791C">
      <w:pPr>
        <w:topLinePunct/>
        <w:spacing w:line="400" w:lineRule="exact"/>
        <w:ind w:firstLineChars="100" w:firstLine="210"/>
        <w:rPr>
          <w:rFonts w:ascii="宋体" w:hAnsi="宋体"/>
          <w:color w:val="000000"/>
          <w:szCs w:val="21"/>
        </w:rPr>
      </w:pPr>
      <w:r>
        <w:rPr>
          <w:rFonts w:ascii="宋体" w:hAnsi="宋体" w:hint="eastAsia"/>
          <w:color w:val="000000"/>
          <w:szCs w:val="21"/>
        </w:rPr>
        <w:t>电        话：0375-</w:t>
      </w:r>
      <w:proofErr w:type="gramStart"/>
      <w:r>
        <w:rPr>
          <w:rFonts w:ascii="宋体" w:hAnsi="宋体" w:hint="eastAsia"/>
          <w:color w:val="000000"/>
          <w:szCs w:val="21"/>
        </w:rPr>
        <w:t>2707773</w:t>
      </w:r>
      <w:r>
        <w:rPr>
          <w:rFonts w:ascii="宋体" w:hAnsi="宋体" w:hint="eastAsia"/>
          <w:szCs w:val="21"/>
        </w:rPr>
        <w:t xml:space="preserve">  </w:t>
      </w:r>
      <w:r>
        <w:rPr>
          <w:rFonts w:ascii="宋体" w:hAnsi="宋体" w:hint="eastAsia"/>
          <w:color w:val="000000"/>
          <w:szCs w:val="21"/>
        </w:rPr>
        <w:t>15238266287</w:t>
      </w:r>
      <w:proofErr w:type="gramEnd"/>
      <w:r>
        <w:rPr>
          <w:rFonts w:ascii="宋体" w:hAnsi="宋体" w:hint="eastAsia"/>
          <w:color w:val="000000"/>
          <w:szCs w:val="21"/>
        </w:rPr>
        <w:t xml:space="preserve">  </w:t>
      </w:r>
    </w:p>
    <w:p w:rsidR="0017791C" w:rsidRDefault="0017791C" w:rsidP="0017791C">
      <w:pPr>
        <w:spacing w:line="440" w:lineRule="exact"/>
      </w:pPr>
    </w:p>
    <w:p w:rsidR="0017791C" w:rsidRDefault="0017791C" w:rsidP="0017791C">
      <w:pPr>
        <w:wordWrap w:val="0"/>
        <w:spacing w:line="440" w:lineRule="exact"/>
        <w:jc w:val="right"/>
      </w:pPr>
      <w:r>
        <w:rPr>
          <w:rFonts w:hint="eastAsia"/>
        </w:rPr>
        <w:t>2017</w:t>
      </w:r>
      <w:r>
        <w:rPr>
          <w:rFonts w:hint="eastAsia"/>
        </w:rPr>
        <w:t>年</w:t>
      </w:r>
      <w:r>
        <w:rPr>
          <w:rFonts w:hint="eastAsia"/>
        </w:rPr>
        <w:t>5</w:t>
      </w:r>
      <w:r>
        <w:rPr>
          <w:rFonts w:hint="eastAsia"/>
        </w:rPr>
        <w:t>月</w:t>
      </w:r>
      <w:r>
        <w:rPr>
          <w:rFonts w:hint="eastAsia"/>
        </w:rPr>
        <w:t>24</w:t>
      </w:r>
      <w:r>
        <w:rPr>
          <w:rFonts w:hint="eastAsia"/>
        </w:rPr>
        <w:t>日</w:t>
      </w:r>
    </w:p>
    <w:p w:rsidR="00482661" w:rsidRDefault="00482661"/>
    <w:sectPr w:rsidR="004826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C4C" w:rsidRDefault="00986C4C" w:rsidP="00407993">
      <w:r>
        <w:separator/>
      </w:r>
    </w:p>
  </w:endnote>
  <w:endnote w:type="continuationSeparator" w:id="0">
    <w:p w:rsidR="00986C4C" w:rsidRDefault="00986C4C" w:rsidP="0040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C4C" w:rsidRDefault="00986C4C" w:rsidP="00407993">
      <w:r>
        <w:separator/>
      </w:r>
    </w:p>
  </w:footnote>
  <w:footnote w:type="continuationSeparator" w:id="0">
    <w:p w:rsidR="00986C4C" w:rsidRDefault="00986C4C" w:rsidP="00407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04"/>
    <w:rsid w:val="0017791C"/>
    <w:rsid w:val="002A0F48"/>
    <w:rsid w:val="00356A04"/>
    <w:rsid w:val="00407993"/>
    <w:rsid w:val="00482661"/>
    <w:rsid w:val="00986C4C"/>
    <w:rsid w:val="00C562A3"/>
    <w:rsid w:val="00F4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993"/>
    <w:pPr>
      <w:widowControl w:val="0"/>
      <w:jc w:val="both"/>
    </w:pPr>
    <w:rPr>
      <w:rFonts w:ascii="Times New Roman" w:eastAsia="宋体" w:hAnsi="Times New Roman" w:cs="Times New Roman"/>
      <w:szCs w:val="24"/>
    </w:rPr>
  </w:style>
  <w:style w:type="paragraph" w:styleId="1">
    <w:name w:val="heading 1"/>
    <w:basedOn w:val="a"/>
    <w:next w:val="a"/>
    <w:link w:val="1Char"/>
    <w:qFormat/>
    <w:rsid w:val="00407993"/>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9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07993"/>
    <w:rPr>
      <w:sz w:val="18"/>
      <w:szCs w:val="18"/>
    </w:rPr>
  </w:style>
  <w:style w:type="paragraph" w:styleId="a4">
    <w:name w:val="footer"/>
    <w:basedOn w:val="a"/>
    <w:link w:val="Char0"/>
    <w:uiPriority w:val="99"/>
    <w:unhideWhenUsed/>
    <w:rsid w:val="004079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7993"/>
    <w:rPr>
      <w:sz w:val="18"/>
      <w:szCs w:val="18"/>
    </w:rPr>
  </w:style>
  <w:style w:type="character" w:customStyle="1" w:styleId="1Char">
    <w:name w:val="标题 1 Char"/>
    <w:basedOn w:val="a0"/>
    <w:link w:val="1"/>
    <w:rsid w:val="00407993"/>
    <w:rPr>
      <w:rFonts w:ascii="Times New Roman" w:eastAsia="宋体" w:hAnsi="Times New Roman" w:cs="Times New Roman"/>
      <w:b/>
      <w:bCs/>
      <w:kern w:val="44"/>
      <w:sz w:val="44"/>
      <w:szCs w:val="44"/>
    </w:rPr>
  </w:style>
  <w:style w:type="paragraph" w:styleId="a5">
    <w:name w:val="Title"/>
    <w:basedOn w:val="a"/>
    <w:link w:val="Char1"/>
    <w:qFormat/>
    <w:rsid w:val="00407993"/>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1">
    <w:name w:val="标题 Char"/>
    <w:basedOn w:val="a0"/>
    <w:link w:val="a5"/>
    <w:rsid w:val="00407993"/>
    <w:rPr>
      <w:rFonts w:ascii="Arial" w:eastAsia="宋体" w:hAnsi="Arial" w:cs="Times New Roman"/>
      <w:b/>
      <w:kern w:val="0"/>
      <w:sz w:val="32"/>
      <w:szCs w:val="20"/>
    </w:rPr>
  </w:style>
  <w:style w:type="paragraph" w:customStyle="1" w:styleId="p0">
    <w:name w:val="p0"/>
    <w:basedOn w:val="a"/>
    <w:rsid w:val="0040799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993"/>
    <w:pPr>
      <w:widowControl w:val="0"/>
      <w:jc w:val="both"/>
    </w:pPr>
    <w:rPr>
      <w:rFonts w:ascii="Times New Roman" w:eastAsia="宋体" w:hAnsi="Times New Roman" w:cs="Times New Roman"/>
      <w:szCs w:val="24"/>
    </w:rPr>
  </w:style>
  <w:style w:type="paragraph" w:styleId="1">
    <w:name w:val="heading 1"/>
    <w:basedOn w:val="a"/>
    <w:next w:val="a"/>
    <w:link w:val="1Char"/>
    <w:qFormat/>
    <w:rsid w:val="00407993"/>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9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07993"/>
    <w:rPr>
      <w:sz w:val="18"/>
      <w:szCs w:val="18"/>
    </w:rPr>
  </w:style>
  <w:style w:type="paragraph" w:styleId="a4">
    <w:name w:val="footer"/>
    <w:basedOn w:val="a"/>
    <w:link w:val="Char0"/>
    <w:uiPriority w:val="99"/>
    <w:unhideWhenUsed/>
    <w:rsid w:val="004079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7993"/>
    <w:rPr>
      <w:sz w:val="18"/>
      <w:szCs w:val="18"/>
    </w:rPr>
  </w:style>
  <w:style w:type="character" w:customStyle="1" w:styleId="1Char">
    <w:name w:val="标题 1 Char"/>
    <w:basedOn w:val="a0"/>
    <w:link w:val="1"/>
    <w:rsid w:val="00407993"/>
    <w:rPr>
      <w:rFonts w:ascii="Times New Roman" w:eastAsia="宋体" w:hAnsi="Times New Roman" w:cs="Times New Roman"/>
      <w:b/>
      <w:bCs/>
      <w:kern w:val="44"/>
      <w:sz w:val="44"/>
      <w:szCs w:val="44"/>
    </w:rPr>
  </w:style>
  <w:style w:type="paragraph" w:styleId="a5">
    <w:name w:val="Title"/>
    <w:basedOn w:val="a"/>
    <w:link w:val="Char1"/>
    <w:qFormat/>
    <w:rsid w:val="00407993"/>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1">
    <w:name w:val="标题 Char"/>
    <w:basedOn w:val="a0"/>
    <w:link w:val="a5"/>
    <w:rsid w:val="00407993"/>
    <w:rPr>
      <w:rFonts w:ascii="Arial" w:eastAsia="宋体" w:hAnsi="Arial" w:cs="Times New Roman"/>
      <w:b/>
      <w:kern w:val="0"/>
      <w:sz w:val="32"/>
      <w:szCs w:val="20"/>
    </w:rPr>
  </w:style>
  <w:style w:type="paragraph" w:customStyle="1" w:styleId="p0">
    <w:name w:val="p0"/>
    <w:basedOn w:val="a"/>
    <w:rsid w:val="0040799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dsggzy.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dsjs.gov.cn/" TargetMode="External"/><Relationship Id="rId5" Type="http://schemas.openxmlformats.org/officeDocument/2006/relationships/footnotes" Target="footnotes.xml"/><Relationship Id="rId10" Type="http://schemas.openxmlformats.org/officeDocument/2006/relationships/hyperlink" Target="http://www.pdsggzy.com/fwzn/11597.jhtml" TargetMode="Externa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481</Words>
  <Characters>2748</Characters>
  <Application>Microsoft Office Word</Application>
  <DocSecurity>0</DocSecurity>
  <Lines>22</Lines>
  <Paragraphs>6</Paragraphs>
  <ScaleCrop>false</ScaleCrop>
  <Company>微软中国</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henanqiushi</cp:lastModifiedBy>
  <cp:revision>5</cp:revision>
  <dcterms:created xsi:type="dcterms:W3CDTF">2017-05-23T07:43:00Z</dcterms:created>
  <dcterms:modified xsi:type="dcterms:W3CDTF">2017-05-24T07:49:00Z</dcterms:modified>
</cp:coreProperties>
</file>